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A631" w14:textId="2C5051CC" w:rsidR="0051230C" w:rsidRPr="00D05E17" w:rsidRDefault="00423FCA" w:rsidP="00821FC6">
      <w:pPr>
        <w:tabs>
          <w:tab w:val="right" w:pos="9475"/>
        </w:tabs>
        <w:spacing w:after="200" w:line="276" w:lineRule="auto"/>
        <w:rPr>
          <w:rFonts w:ascii="Arial" w:hAnsi="Arial" w:cs="Arial"/>
          <w:sz w:val="23"/>
          <w:szCs w:val="23"/>
        </w:rPr>
      </w:pPr>
      <w:r w:rsidRPr="00D05E1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DED51" wp14:editId="31E753BE">
                <wp:simplePos x="0" y="0"/>
                <wp:positionH relativeFrom="column">
                  <wp:posOffset>303028</wp:posOffset>
                </wp:positionH>
                <wp:positionV relativeFrom="paragraph">
                  <wp:posOffset>0</wp:posOffset>
                </wp:positionV>
                <wp:extent cx="5581816" cy="1350335"/>
                <wp:effectExtent l="0" t="0" r="0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816" cy="135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24C24" w14:textId="63B292C5" w:rsidR="00592417" w:rsidRPr="00D35592" w:rsidRDefault="00592417" w:rsidP="00852746">
                            <w:pPr>
                              <w:pStyle w:val="Heading1"/>
                              <w:spacing w:after="80"/>
                              <w:ind w:left="-142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36259287"/>
                            <w:bookmarkStart w:id="1" w:name="_Hlk120085745"/>
                            <w:r w:rsidRPr="00D35592">
                              <w:rPr>
                                <w:sz w:val="36"/>
                                <w:szCs w:val="36"/>
                              </w:rPr>
                              <w:t xml:space="preserve">Proposed Variations </w:t>
                            </w:r>
                            <w:r w:rsidR="002F5090" w:rsidRPr="00D35592">
                              <w:rPr>
                                <w:sz w:val="36"/>
                                <w:szCs w:val="36"/>
                              </w:rPr>
                              <w:t xml:space="preserve">&amp; Notifications </w:t>
                            </w:r>
                            <w:r w:rsidRPr="00D35592">
                              <w:rPr>
                                <w:sz w:val="36"/>
                                <w:szCs w:val="36"/>
                              </w:rPr>
                              <w:t xml:space="preserve">Template </w:t>
                            </w:r>
                          </w:p>
                          <w:bookmarkEnd w:id="0"/>
                          <w:p w14:paraId="54552583" w14:textId="77777777" w:rsidR="00592417" w:rsidRPr="00D35592" w:rsidRDefault="00592417" w:rsidP="00746FD0">
                            <w:pPr>
                              <w:rPr>
                                <w:lang w:eastAsia="en-AU"/>
                              </w:rPr>
                            </w:pPr>
                          </w:p>
                          <w:p w14:paraId="28F68D23" w14:textId="49C5DEEA" w:rsidR="00592417" w:rsidRPr="00630C6D" w:rsidRDefault="002F5090" w:rsidP="00746FD0">
                            <w:pPr>
                              <w:pStyle w:val="Heading1"/>
                              <w:spacing w:after="80"/>
                              <w:ind w:left="0"/>
                              <w:rPr>
                                <w:rFonts w:cs="Arial"/>
                                <w:b w:val="0"/>
                                <w:szCs w:val="32"/>
                              </w:rPr>
                            </w:pPr>
                            <w:bookmarkStart w:id="2" w:name="_Hlk136257771"/>
                            <w:bookmarkEnd w:id="1"/>
                            <w:r w:rsidRPr="00D35592">
                              <w:rPr>
                                <w:szCs w:val="32"/>
                              </w:rPr>
                              <w:t xml:space="preserve">Pertaining to </w:t>
                            </w:r>
                            <w:r w:rsidR="00512A83" w:rsidRPr="00D35592">
                              <w:rPr>
                                <w:szCs w:val="32"/>
                              </w:rPr>
                              <w:t>‘</w:t>
                            </w:r>
                            <w:r w:rsidR="00592417" w:rsidRPr="00D35592">
                              <w:rPr>
                                <w:szCs w:val="32"/>
                              </w:rPr>
                              <w:t>Pre-129 Letter of Advice</w:t>
                            </w:r>
                            <w:r w:rsidR="00512A83" w:rsidRPr="00D35592">
                              <w:rPr>
                                <w:szCs w:val="32"/>
                              </w:rPr>
                              <w:t>’</w:t>
                            </w:r>
                            <w:r w:rsidR="00592417" w:rsidRPr="00D35592">
                              <w:rPr>
                                <w:szCs w:val="32"/>
                              </w:rPr>
                              <w:t xml:space="preserve"> and </w:t>
                            </w:r>
                            <w:r w:rsidR="00512A83" w:rsidRPr="00D35592">
                              <w:rPr>
                                <w:szCs w:val="32"/>
                              </w:rPr>
                              <w:t>‘</w:t>
                            </w:r>
                            <w:r w:rsidR="00592417" w:rsidRPr="00D35592">
                              <w:rPr>
                                <w:szCs w:val="32"/>
                              </w:rPr>
                              <w:t xml:space="preserve">Formal Report and Consent Pursuant to </w:t>
                            </w:r>
                            <w:r w:rsidR="00592417" w:rsidRPr="00D35592">
                              <w:rPr>
                                <w:rFonts w:cs="Arial"/>
                                <w:szCs w:val="32"/>
                              </w:rPr>
                              <w:t>Regulation 129 (1)</w:t>
                            </w:r>
                            <w:r w:rsidR="00512A83" w:rsidRPr="00D35592">
                              <w:rPr>
                                <w:rFonts w:cs="Arial"/>
                                <w:szCs w:val="32"/>
                              </w:rPr>
                              <w:t>’ Applications</w:t>
                            </w:r>
                            <w:r w:rsidR="00512A83">
                              <w:rPr>
                                <w:rFonts w:cs="Arial"/>
                                <w:szCs w:val="32"/>
                              </w:rPr>
                              <w:t xml:space="preserve"> </w:t>
                            </w:r>
                          </w:p>
                          <w:bookmarkEnd w:id="2"/>
                          <w:p w14:paraId="5867C29E" w14:textId="77777777" w:rsidR="00592417" w:rsidRPr="00423FCA" w:rsidRDefault="00592417" w:rsidP="00BA2261">
                            <w:pPr>
                              <w:ind w:left="-142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3C5972A3" w14:textId="77777777" w:rsidR="00592417" w:rsidRPr="002F449F" w:rsidRDefault="00592417" w:rsidP="00BA2261">
                            <w:pPr>
                              <w:ind w:left="-142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ED51" id="Rectangle 6" o:spid="_x0000_s1026" style="position:absolute;margin-left:23.85pt;margin-top:0;width:439.5pt;height:10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" stroked="f">
                <v:textbox>
                  <w:txbxContent>
                    <w:p w14:paraId="78E24C24" w14:textId="63B292C5" w:rsidR="00592417" w:rsidRPr="00D35592" w:rsidRDefault="00592417" w:rsidP="00852746">
                      <w:pPr>
                        <w:pStyle w:val="Heading1"/>
                        <w:spacing w:after="80"/>
                        <w:ind w:left="-142"/>
                        <w:rPr>
                          <w:sz w:val="36"/>
                          <w:szCs w:val="36"/>
                        </w:rPr>
                      </w:pPr>
                      <w:bookmarkStart w:id="3" w:name="_Hlk136259287"/>
                      <w:bookmarkStart w:id="4" w:name="_Hlk120085745"/>
                      <w:r w:rsidRPr="00D35592">
                        <w:rPr>
                          <w:sz w:val="36"/>
                          <w:szCs w:val="36"/>
                        </w:rPr>
                        <w:t xml:space="preserve">Proposed Variations </w:t>
                      </w:r>
                      <w:r w:rsidR="002F5090" w:rsidRPr="00D35592">
                        <w:rPr>
                          <w:sz w:val="36"/>
                          <w:szCs w:val="36"/>
                        </w:rPr>
                        <w:t xml:space="preserve">&amp; Notifications </w:t>
                      </w:r>
                      <w:r w:rsidRPr="00D35592">
                        <w:rPr>
                          <w:sz w:val="36"/>
                          <w:szCs w:val="36"/>
                        </w:rPr>
                        <w:t xml:space="preserve">Template </w:t>
                      </w:r>
                    </w:p>
                    <w:bookmarkEnd w:id="3"/>
                    <w:p w14:paraId="54552583" w14:textId="77777777" w:rsidR="00592417" w:rsidRPr="00D35592" w:rsidRDefault="00592417" w:rsidP="00746FD0">
                      <w:pPr>
                        <w:rPr>
                          <w:lang w:eastAsia="en-AU"/>
                        </w:rPr>
                      </w:pPr>
                    </w:p>
                    <w:p w14:paraId="28F68D23" w14:textId="49C5DEEA" w:rsidR="00592417" w:rsidRPr="00630C6D" w:rsidRDefault="002F5090" w:rsidP="00746FD0">
                      <w:pPr>
                        <w:pStyle w:val="Heading1"/>
                        <w:spacing w:after="80"/>
                        <w:ind w:left="0"/>
                        <w:rPr>
                          <w:rFonts w:cs="Arial"/>
                          <w:b w:val="0"/>
                          <w:szCs w:val="32"/>
                        </w:rPr>
                      </w:pPr>
                      <w:bookmarkStart w:id="5" w:name="_Hlk136257771"/>
                      <w:bookmarkEnd w:id="4"/>
                      <w:r w:rsidRPr="00D35592">
                        <w:rPr>
                          <w:szCs w:val="32"/>
                        </w:rPr>
                        <w:t xml:space="preserve">Pertaining to </w:t>
                      </w:r>
                      <w:r w:rsidR="00512A83" w:rsidRPr="00D35592">
                        <w:rPr>
                          <w:szCs w:val="32"/>
                        </w:rPr>
                        <w:t>‘</w:t>
                      </w:r>
                      <w:r w:rsidR="00592417" w:rsidRPr="00D35592">
                        <w:rPr>
                          <w:szCs w:val="32"/>
                        </w:rPr>
                        <w:t>Pre-129 Letter of Advice</w:t>
                      </w:r>
                      <w:r w:rsidR="00512A83" w:rsidRPr="00D35592">
                        <w:rPr>
                          <w:szCs w:val="32"/>
                        </w:rPr>
                        <w:t>’</w:t>
                      </w:r>
                      <w:r w:rsidR="00592417" w:rsidRPr="00D35592">
                        <w:rPr>
                          <w:szCs w:val="32"/>
                        </w:rPr>
                        <w:t xml:space="preserve"> and </w:t>
                      </w:r>
                      <w:r w:rsidR="00512A83" w:rsidRPr="00D35592">
                        <w:rPr>
                          <w:szCs w:val="32"/>
                        </w:rPr>
                        <w:t>‘</w:t>
                      </w:r>
                      <w:r w:rsidR="00592417" w:rsidRPr="00D35592">
                        <w:rPr>
                          <w:szCs w:val="32"/>
                        </w:rPr>
                        <w:t xml:space="preserve">Formal Report and Consent Pursuant to </w:t>
                      </w:r>
                      <w:r w:rsidR="00592417" w:rsidRPr="00D35592">
                        <w:rPr>
                          <w:rFonts w:cs="Arial"/>
                          <w:szCs w:val="32"/>
                        </w:rPr>
                        <w:t>Regulation 129 (1)</w:t>
                      </w:r>
                      <w:r w:rsidR="00512A83" w:rsidRPr="00D35592">
                        <w:rPr>
                          <w:rFonts w:cs="Arial"/>
                          <w:szCs w:val="32"/>
                        </w:rPr>
                        <w:t>’ Applications</w:t>
                      </w:r>
                      <w:r w:rsidR="00512A83">
                        <w:rPr>
                          <w:rFonts w:cs="Arial"/>
                          <w:szCs w:val="32"/>
                        </w:rPr>
                        <w:t xml:space="preserve"> </w:t>
                      </w:r>
                    </w:p>
                    <w:bookmarkEnd w:id="5"/>
                    <w:p w14:paraId="5867C29E" w14:textId="77777777" w:rsidR="00592417" w:rsidRPr="00423FCA" w:rsidRDefault="00592417" w:rsidP="00BA2261">
                      <w:pPr>
                        <w:ind w:left="-142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3C5972A3" w14:textId="77777777" w:rsidR="00592417" w:rsidRPr="002F449F" w:rsidRDefault="00592417" w:rsidP="00BA2261">
                      <w:pPr>
                        <w:ind w:left="-142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1FC6" w:rsidRPr="00D05E17">
        <w:rPr>
          <w:rFonts w:ascii="Arial" w:hAnsi="Arial" w:cs="Arial"/>
          <w:sz w:val="23"/>
          <w:szCs w:val="23"/>
        </w:rPr>
        <w:tab/>
      </w:r>
    </w:p>
    <w:p w14:paraId="48897B55" w14:textId="43CBFE50" w:rsidR="002C454A" w:rsidRPr="00D05E17" w:rsidRDefault="002C454A">
      <w:pPr>
        <w:rPr>
          <w:rFonts w:ascii="Arial" w:hAnsi="Arial" w:cs="Arial"/>
          <w:sz w:val="23"/>
          <w:szCs w:val="23"/>
        </w:rPr>
      </w:pPr>
    </w:p>
    <w:p w14:paraId="5D4D3FA6" w14:textId="5B0A118E" w:rsidR="002C454A" w:rsidRPr="00D05E17" w:rsidRDefault="002C454A">
      <w:pPr>
        <w:rPr>
          <w:rFonts w:ascii="Arial" w:hAnsi="Arial" w:cs="Arial"/>
          <w:sz w:val="23"/>
          <w:szCs w:val="23"/>
        </w:rPr>
      </w:pPr>
    </w:p>
    <w:p w14:paraId="168E49A7" w14:textId="77777777" w:rsidR="00423FCA" w:rsidRDefault="00423FCA">
      <w:pPr>
        <w:rPr>
          <w:rFonts w:ascii="Arial" w:hAnsi="Arial" w:cs="Arial"/>
          <w:sz w:val="23"/>
          <w:szCs w:val="23"/>
        </w:rPr>
      </w:pPr>
    </w:p>
    <w:p w14:paraId="69F1B3F8" w14:textId="77777777" w:rsidR="00423FCA" w:rsidRDefault="00423FCA">
      <w:pPr>
        <w:rPr>
          <w:rFonts w:ascii="Arial" w:hAnsi="Arial" w:cs="Arial"/>
          <w:sz w:val="23"/>
          <w:szCs w:val="23"/>
        </w:rPr>
      </w:pPr>
    </w:p>
    <w:p w14:paraId="39297891" w14:textId="5F732A49" w:rsidR="00AC490E" w:rsidRPr="00B566B7" w:rsidRDefault="00AC490E">
      <w:pPr>
        <w:rPr>
          <w:rFonts w:ascii="Arial" w:hAnsi="Arial" w:cs="Arial"/>
          <w:sz w:val="22"/>
          <w:szCs w:val="22"/>
        </w:rPr>
      </w:pPr>
    </w:p>
    <w:p w14:paraId="6556DFE6" w14:textId="356FF588" w:rsidR="00423FCA" w:rsidRPr="00746FD0" w:rsidRDefault="00423FCA" w:rsidP="001864F8">
      <w:pPr>
        <w:jc w:val="both"/>
        <w:rPr>
          <w:rFonts w:ascii="Arial" w:hAnsi="Arial" w:cs="Arial"/>
          <w:b/>
          <w:bCs/>
          <w:sz w:val="23"/>
          <w:szCs w:val="23"/>
        </w:rPr>
      </w:pPr>
      <w:bookmarkStart w:id="6" w:name="_Hlk120085968"/>
    </w:p>
    <w:p w14:paraId="7B6CE830" w14:textId="77777777" w:rsidR="00512A83" w:rsidRDefault="00512A83" w:rsidP="00746FD0">
      <w:pPr>
        <w:jc w:val="both"/>
        <w:rPr>
          <w:rFonts w:ascii="Arial" w:hAnsi="Arial" w:cs="Arial"/>
          <w:sz w:val="22"/>
          <w:szCs w:val="22"/>
        </w:rPr>
      </w:pPr>
    </w:p>
    <w:p w14:paraId="6142552A" w14:textId="1284603E" w:rsidR="008B3498" w:rsidRDefault="00746FD0" w:rsidP="00746F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FF79A1">
        <w:rPr>
          <w:rFonts w:ascii="Arial" w:hAnsi="Arial" w:cs="Arial"/>
          <w:sz w:val="22"/>
          <w:szCs w:val="22"/>
        </w:rPr>
        <w:t>Fire Rescue</w:t>
      </w:r>
      <w:r>
        <w:rPr>
          <w:rFonts w:ascii="Arial" w:hAnsi="Arial" w:cs="Arial"/>
          <w:sz w:val="22"/>
          <w:szCs w:val="22"/>
        </w:rPr>
        <w:t xml:space="preserve"> </w:t>
      </w:r>
      <w:r w:rsidRPr="00D35592">
        <w:rPr>
          <w:rFonts w:ascii="Arial" w:hAnsi="Arial" w:cs="Arial"/>
          <w:sz w:val="22"/>
          <w:szCs w:val="22"/>
        </w:rPr>
        <w:t xml:space="preserve">Commissioner </w:t>
      </w:r>
      <w:r w:rsidR="00C13597" w:rsidRPr="00D35592">
        <w:rPr>
          <w:rFonts w:ascii="Arial" w:hAnsi="Arial" w:cs="Arial"/>
          <w:sz w:val="22"/>
          <w:szCs w:val="22"/>
        </w:rPr>
        <w:t>requests</w:t>
      </w:r>
      <w:r w:rsidRPr="00D35592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applicants utilise this</w:t>
      </w:r>
      <w:r w:rsidR="00630C6D">
        <w:rPr>
          <w:rFonts w:ascii="Arial" w:hAnsi="Arial" w:cs="Arial"/>
          <w:sz w:val="22"/>
          <w:szCs w:val="22"/>
        </w:rPr>
        <w:t xml:space="preserve"> Word</w:t>
      </w:r>
      <w:r>
        <w:rPr>
          <w:rFonts w:ascii="Arial" w:hAnsi="Arial" w:cs="Arial"/>
          <w:sz w:val="22"/>
          <w:szCs w:val="22"/>
        </w:rPr>
        <w:t xml:space="preserve"> template when preparing an application for </w:t>
      </w:r>
      <w:r w:rsidR="002F5090">
        <w:rPr>
          <w:rFonts w:ascii="Arial" w:hAnsi="Arial" w:cs="Arial"/>
          <w:sz w:val="22"/>
          <w:szCs w:val="22"/>
        </w:rPr>
        <w:t>‘</w:t>
      </w:r>
      <w:r w:rsidRPr="00746FD0">
        <w:rPr>
          <w:rFonts w:ascii="Arial" w:hAnsi="Arial" w:cs="Arial"/>
          <w:sz w:val="22"/>
          <w:szCs w:val="22"/>
        </w:rPr>
        <w:t>Pre-129 Letter of Advice</w:t>
      </w:r>
      <w:r w:rsidR="002F5090">
        <w:rPr>
          <w:rFonts w:ascii="Arial" w:hAnsi="Arial" w:cs="Arial"/>
          <w:sz w:val="22"/>
          <w:szCs w:val="22"/>
        </w:rPr>
        <w:t>’</w:t>
      </w:r>
      <w:r w:rsidRPr="00746FD0">
        <w:rPr>
          <w:rFonts w:ascii="Arial" w:hAnsi="Arial" w:cs="Arial"/>
          <w:sz w:val="22"/>
          <w:szCs w:val="22"/>
        </w:rPr>
        <w:t xml:space="preserve"> </w:t>
      </w:r>
      <w:r w:rsidR="00630C6D">
        <w:rPr>
          <w:rFonts w:ascii="Arial" w:hAnsi="Arial" w:cs="Arial"/>
          <w:sz w:val="22"/>
          <w:szCs w:val="22"/>
        </w:rPr>
        <w:t>or</w:t>
      </w:r>
      <w:r w:rsidRPr="00746F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application for </w:t>
      </w:r>
      <w:r w:rsidR="002F5090">
        <w:rPr>
          <w:rFonts w:ascii="Arial" w:hAnsi="Arial" w:cs="Arial"/>
          <w:sz w:val="22"/>
          <w:szCs w:val="22"/>
        </w:rPr>
        <w:t>‘</w:t>
      </w:r>
      <w:r w:rsidRPr="00746FD0">
        <w:rPr>
          <w:rFonts w:ascii="Arial" w:hAnsi="Arial" w:cs="Arial"/>
          <w:sz w:val="22"/>
          <w:szCs w:val="22"/>
        </w:rPr>
        <w:t xml:space="preserve">Formal Report and Consent </w:t>
      </w:r>
      <w:bookmarkStart w:id="7" w:name="_Hlk174795840"/>
      <w:r w:rsidRPr="00746FD0">
        <w:rPr>
          <w:rFonts w:ascii="Arial" w:hAnsi="Arial" w:cs="Arial"/>
          <w:sz w:val="22"/>
          <w:szCs w:val="22"/>
        </w:rPr>
        <w:t>Pursuant to Regulation 129 (1)</w:t>
      </w:r>
      <w:r w:rsidR="002F5090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. </w:t>
      </w:r>
      <w:bookmarkEnd w:id="7"/>
    </w:p>
    <w:p w14:paraId="7DE1294D" w14:textId="41FA73F8" w:rsidR="00746FD0" w:rsidRDefault="00746FD0" w:rsidP="00746FD0">
      <w:pPr>
        <w:jc w:val="both"/>
        <w:rPr>
          <w:rFonts w:ascii="Arial" w:hAnsi="Arial" w:cs="Arial"/>
          <w:sz w:val="22"/>
          <w:szCs w:val="22"/>
        </w:rPr>
      </w:pPr>
    </w:p>
    <w:p w14:paraId="6F7A01D1" w14:textId="1D1AB19E" w:rsidR="00592417" w:rsidRDefault="00592417" w:rsidP="00746FD0">
      <w:pPr>
        <w:jc w:val="both"/>
        <w:rPr>
          <w:rFonts w:ascii="Arial" w:hAnsi="Arial" w:cs="Arial"/>
          <w:sz w:val="22"/>
          <w:szCs w:val="22"/>
        </w:rPr>
      </w:pPr>
      <w:r w:rsidRPr="00746FD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completed ‘Proposed V</w:t>
      </w:r>
      <w:r w:rsidRPr="00746FD0">
        <w:rPr>
          <w:rFonts w:ascii="Arial" w:hAnsi="Arial" w:cs="Arial"/>
          <w:sz w:val="22"/>
          <w:szCs w:val="22"/>
        </w:rPr>
        <w:t xml:space="preserve">ariations </w:t>
      </w:r>
      <w:r w:rsidR="002F5090">
        <w:rPr>
          <w:rFonts w:ascii="Arial" w:hAnsi="Arial" w:cs="Arial"/>
          <w:sz w:val="22"/>
          <w:szCs w:val="22"/>
        </w:rPr>
        <w:t xml:space="preserve">&amp; Notifications </w:t>
      </w:r>
      <w:r>
        <w:rPr>
          <w:rFonts w:ascii="Arial" w:hAnsi="Arial" w:cs="Arial"/>
          <w:sz w:val="22"/>
          <w:szCs w:val="22"/>
        </w:rPr>
        <w:t xml:space="preserve">Template’ (in Word format) </w:t>
      </w:r>
      <w:r w:rsidR="00630C6D">
        <w:rPr>
          <w:rFonts w:ascii="Arial" w:hAnsi="Arial" w:cs="Arial"/>
          <w:sz w:val="22"/>
          <w:szCs w:val="22"/>
        </w:rPr>
        <w:t>must</w:t>
      </w:r>
      <w:r w:rsidR="00746FD0">
        <w:rPr>
          <w:rFonts w:ascii="Arial" w:hAnsi="Arial" w:cs="Arial"/>
          <w:sz w:val="22"/>
          <w:szCs w:val="22"/>
        </w:rPr>
        <w:t xml:space="preserve"> accompany a completed application form. </w:t>
      </w:r>
    </w:p>
    <w:p w14:paraId="63028339" w14:textId="77777777" w:rsidR="00592417" w:rsidRDefault="00592417" w:rsidP="00746FD0">
      <w:pPr>
        <w:jc w:val="both"/>
        <w:rPr>
          <w:rFonts w:ascii="Arial" w:hAnsi="Arial" w:cs="Arial"/>
          <w:sz w:val="22"/>
          <w:szCs w:val="22"/>
        </w:rPr>
      </w:pPr>
    </w:p>
    <w:p w14:paraId="390D85E5" w14:textId="77777777" w:rsidR="0005505A" w:rsidRDefault="0005505A" w:rsidP="00746FD0">
      <w:pPr>
        <w:jc w:val="both"/>
        <w:rPr>
          <w:rFonts w:ascii="Arial" w:hAnsi="Arial" w:cs="Arial"/>
          <w:sz w:val="22"/>
          <w:szCs w:val="22"/>
        </w:rPr>
      </w:pPr>
    </w:p>
    <w:bookmarkEnd w:id="6"/>
    <w:p w14:paraId="3859C8E3" w14:textId="77777777" w:rsidR="00117690" w:rsidRPr="0077082A" w:rsidRDefault="00117690" w:rsidP="00117690">
      <w:pPr>
        <w:pStyle w:val="BodyText"/>
        <w:pBdr>
          <w:top w:val="none" w:sz="0" w:space="0" w:color="auto"/>
        </w:pBdr>
        <w:spacing w:after="120"/>
        <w:ind w:left="-284" w:firstLine="360"/>
        <w:jc w:val="both"/>
        <w:rPr>
          <w:rFonts w:cs="Arial"/>
          <w:b/>
          <w:sz w:val="22"/>
          <w:szCs w:val="22"/>
          <w:u w:val="single"/>
        </w:rPr>
      </w:pPr>
      <w:r w:rsidRPr="0077082A">
        <w:rPr>
          <w:rFonts w:cs="Arial"/>
          <w:b/>
          <w:sz w:val="22"/>
          <w:szCs w:val="22"/>
          <w:u w:val="single"/>
        </w:rPr>
        <w:t>Applicant Details</w:t>
      </w:r>
    </w:p>
    <w:p w14:paraId="677C731F" w14:textId="77777777" w:rsidR="00117690" w:rsidRPr="003D637B" w:rsidRDefault="00117690" w:rsidP="00117690">
      <w:pPr>
        <w:pStyle w:val="BodyText"/>
        <w:pBdr>
          <w:top w:val="none" w:sz="0" w:space="0" w:color="auto"/>
        </w:pBdr>
        <w:spacing w:after="120"/>
        <w:ind w:left="-284" w:firstLine="360"/>
        <w:jc w:val="both"/>
        <w:rPr>
          <w:rFonts w:cs="Arial"/>
          <w:bCs/>
          <w:sz w:val="22"/>
          <w:szCs w:val="22"/>
        </w:rPr>
      </w:pPr>
    </w:p>
    <w:p w14:paraId="2C59511E" w14:textId="77777777" w:rsidR="00117690" w:rsidRPr="0077082A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ind w:left="431" w:hanging="357"/>
        <w:rPr>
          <w:rFonts w:cs="Arial"/>
          <w:bCs/>
          <w:sz w:val="22"/>
          <w:szCs w:val="22"/>
        </w:rPr>
      </w:pPr>
      <w:r w:rsidRPr="0077082A">
        <w:rPr>
          <w:rFonts w:cs="Arial"/>
          <w:sz w:val="22"/>
          <w:szCs w:val="22"/>
        </w:rPr>
        <w:t>Applicant Full Name:</w:t>
      </w:r>
      <w:r w:rsidRPr="0077082A">
        <w:rPr>
          <w:rFonts w:eastAsiaTheme="minorHAnsi" w:cs="Arial"/>
          <w:noProof/>
          <w:sz w:val="22"/>
          <w:szCs w:val="22"/>
        </w:rPr>
        <w:t xml:space="preserve"> </w:t>
      </w:r>
      <w:r w:rsidRPr="0077082A">
        <w:rPr>
          <w:rFonts w:cs="Arial"/>
          <w:sz w:val="22"/>
          <w:szCs w:val="22"/>
        </w:rPr>
        <w:t>___________________________________________________________</w:t>
      </w:r>
    </w:p>
    <w:p w14:paraId="7989B21A" w14:textId="77777777" w:rsidR="00117690" w:rsidRPr="0077082A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ind w:left="431" w:hanging="357"/>
        <w:rPr>
          <w:rFonts w:cs="Arial"/>
          <w:bCs/>
          <w:sz w:val="22"/>
          <w:szCs w:val="22"/>
        </w:rPr>
      </w:pPr>
      <w:r w:rsidRPr="0077082A">
        <w:rPr>
          <w:rFonts w:cs="Arial"/>
          <w:sz w:val="22"/>
          <w:szCs w:val="22"/>
        </w:rPr>
        <w:t xml:space="preserve">Company Name: ______________________________________________________________ </w:t>
      </w:r>
    </w:p>
    <w:p w14:paraId="59EC577D" w14:textId="77777777" w:rsidR="00117690" w:rsidRPr="006D555D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ind w:left="431" w:hanging="357"/>
        <w:rPr>
          <w:rFonts w:cs="Arial"/>
          <w:bCs/>
          <w:sz w:val="22"/>
          <w:szCs w:val="22"/>
        </w:rPr>
      </w:pPr>
      <w:r w:rsidRPr="006D555D">
        <w:rPr>
          <w:rFonts w:cs="Arial"/>
          <w:bCs/>
          <w:sz w:val="22"/>
          <w:szCs w:val="22"/>
        </w:rPr>
        <w:t>Applicant Email:  ______________________________________________________________</w:t>
      </w:r>
    </w:p>
    <w:p w14:paraId="08ADA767" w14:textId="77777777" w:rsidR="003D637B" w:rsidRDefault="003D637B" w:rsidP="003D637B">
      <w:pPr>
        <w:pStyle w:val="BodyText"/>
        <w:pBdr>
          <w:top w:val="none" w:sz="0" w:space="0" w:color="auto"/>
        </w:pBdr>
        <w:spacing w:after="120"/>
        <w:jc w:val="both"/>
        <w:rPr>
          <w:rFonts w:cs="Arial"/>
          <w:b/>
          <w:sz w:val="22"/>
          <w:szCs w:val="22"/>
          <w:u w:val="single"/>
        </w:rPr>
      </w:pPr>
    </w:p>
    <w:p w14:paraId="41B3A089" w14:textId="795D3B02" w:rsidR="00117690" w:rsidRPr="006D555D" w:rsidRDefault="00117690" w:rsidP="003D637B">
      <w:pPr>
        <w:pStyle w:val="BodyText"/>
        <w:pBdr>
          <w:top w:val="none" w:sz="0" w:space="0" w:color="auto"/>
        </w:pBdr>
        <w:spacing w:after="120"/>
        <w:jc w:val="both"/>
        <w:rPr>
          <w:rFonts w:cs="Arial"/>
          <w:b/>
          <w:sz w:val="22"/>
          <w:szCs w:val="22"/>
          <w:u w:val="single"/>
        </w:rPr>
      </w:pPr>
      <w:r w:rsidRPr="006D555D">
        <w:rPr>
          <w:rFonts w:cs="Arial"/>
          <w:b/>
          <w:sz w:val="22"/>
          <w:szCs w:val="22"/>
          <w:u w:val="single"/>
        </w:rPr>
        <w:t>Address of Premises / Site</w:t>
      </w:r>
    </w:p>
    <w:p w14:paraId="23227A6B" w14:textId="77777777" w:rsidR="00117690" w:rsidRPr="003D637B" w:rsidRDefault="00117690" w:rsidP="00117690">
      <w:pPr>
        <w:pStyle w:val="BodyText"/>
        <w:pBdr>
          <w:top w:val="none" w:sz="0" w:space="0" w:color="auto"/>
        </w:pBdr>
        <w:spacing w:after="120"/>
        <w:ind w:left="-284" w:firstLine="360"/>
        <w:jc w:val="both"/>
        <w:rPr>
          <w:rFonts w:cs="Arial"/>
          <w:bCs/>
          <w:sz w:val="22"/>
          <w:szCs w:val="22"/>
        </w:rPr>
      </w:pPr>
    </w:p>
    <w:p w14:paraId="7CBF1BC1" w14:textId="77777777" w:rsidR="00117690" w:rsidRPr="006D555D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jc w:val="both"/>
        <w:rPr>
          <w:rFonts w:cs="Arial"/>
          <w:bCs/>
          <w:sz w:val="22"/>
          <w:szCs w:val="22"/>
        </w:rPr>
      </w:pPr>
      <w:r w:rsidRPr="006D555D">
        <w:rPr>
          <w:rFonts w:cs="Arial"/>
          <w:sz w:val="22"/>
          <w:szCs w:val="22"/>
        </w:rPr>
        <w:t>Building Name / Stage Number (if applicable):</w:t>
      </w:r>
      <w:r w:rsidRPr="006D555D">
        <w:rPr>
          <w:rFonts w:eastAsiaTheme="minorHAnsi" w:cs="Arial"/>
          <w:noProof/>
          <w:sz w:val="22"/>
          <w:szCs w:val="22"/>
        </w:rPr>
        <w:t xml:space="preserve"> </w:t>
      </w:r>
      <w:r w:rsidRPr="006D555D">
        <w:rPr>
          <w:rFonts w:cs="Arial"/>
          <w:sz w:val="22"/>
          <w:szCs w:val="22"/>
        </w:rPr>
        <w:t>_______________________________________</w:t>
      </w:r>
    </w:p>
    <w:p w14:paraId="4A98C6DB" w14:textId="77777777" w:rsidR="00117690" w:rsidRPr="006D555D" w:rsidRDefault="00117690" w:rsidP="00117690">
      <w:pPr>
        <w:pStyle w:val="BodyText"/>
        <w:numPr>
          <w:ilvl w:val="0"/>
          <w:numId w:val="19"/>
        </w:numPr>
        <w:pBdr>
          <w:top w:val="none" w:sz="0" w:space="0" w:color="auto"/>
        </w:pBdr>
        <w:spacing w:after="120"/>
        <w:jc w:val="both"/>
        <w:rPr>
          <w:rFonts w:cs="Arial"/>
          <w:bCs/>
          <w:sz w:val="22"/>
          <w:szCs w:val="22"/>
        </w:rPr>
      </w:pPr>
      <w:r w:rsidRPr="006D555D">
        <w:rPr>
          <w:rFonts w:cs="Arial"/>
          <w:sz w:val="22"/>
          <w:szCs w:val="22"/>
        </w:rPr>
        <w:t xml:space="preserve">Street Address: _______________________________________________________________ </w:t>
      </w:r>
    </w:p>
    <w:p w14:paraId="62119041" w14:textId="77777777" w:rsidR="00117690" w:rsidRPr="006D555D" w:rsidRDefault="00117690" w:rsidP="00117690">
      <w:pPr>
        <w:pStyle w:val="BodyText"/>
        <w:pBdr>
          <w:top w:val="none" w:sz="0" w:space="0" w:color="auto"/>
        </w:pBdr>
        <w:spacing w:after="120"/>
        <w:ind w:left="436"/>
        <w:rPr>
          <w:rFonts w:cs="Arial"/>
          <w:bCs/>
          <w:sz w:val="22"/>
          <w:szCs w:val="22"/>
        </w:rPr>
      </w:pPr>
      <w:r w:rsidRPr="006D555D">
        <w:rPr>
          <w:rFonts w:cs="Arial"/>
          <w:sz w:val="22"/>
          <w:szCs w:val="22"/>
        </w:rPr>
        <w:t>Suburb: __________________________________ State: ___________ Postcode: _________</w:t>
      </w:r>
    </w:p>
    <w:p w14:paraId="5083949E" w14:textId="77777777" w:rsidR="00117690" w:rsidRDefault="00117690" w:rsidP="00630C6D">
      <w:pPr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</w:p>
    <w:p w14:paraId="2CD55F5E" w14:textId="77777777" w:rsidR="00117690" w:rsidRDefault="00117690" w:rsidP="00630C6D">
      <w:pPr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</w:p>
    <w:p w14:paraId="1BCF7848" w14:textId="684979EB" w:rsidR="00C13597" w:rsidRPr="00D35592" w:rsidRDefault="00C13597" w:rsidP="00630C6D"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8" w:name="_Hlk174796423"/>
      <w:r w:rsidRPr="00D35592">
        <w:rPr>
          <w:rFonts w:ascii="Arial" w:hAnsi="Arial" w:cs="Arial"/>
          <w:b/>
          <w:bCs/>
          <w:sz w:val="28"/>
          <w:szCs w:val="28"/>
          <w:u w:val="single"/>
        </w:rPr>
        <w:t>Proposed Variations Pursuant to Regulation 129 (1).</w:t>
      </w:r>
    </w:p>
    <w:p w14:paraId="787C5C3C" w14:textId="77777777" w:rsidR="00C13597" w:rsidRPr="00D35592" w:rsidRDefault="00C13597" w:rsidP="00630C6D">
      <w:pPr>
        <w:rPr>
          <w:rFonts w:ascii="Arial" w:hAnsi="Arial" w:cs="Arial"/>
          <w:b/>
          <w:bCs/>
          <w:sz w:val="23"/>
          <w:szCs w:val="23"/>
        </w:rPr>
      </w:pPr>
    </w:p>
    <w:p w14:paraId="52DBEF46" w14:textId="3F819593" w:rsidR="002F5090" w:rsidRPr="00D35592" w:rsidRDefault="002F5090" w:rsidP="002F5090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9" w:name="_Hlk174796574"/>
      <w:r w:rsidRPr="00D35592">
        <w:rPr>
          <w:rFonts w:ascii="Arial" w:hAnsi="Arial" w:cs="Arial"/>
          <w:sz w:val="22"/>
          <w:szCs w:val="22"/>
        </w:rPr>
        <w:t>Note 1.  All proposed variations must include:</w:t>
      </w:r>
    </w:p>
    <w:p w14:paraId="2A8BD47F" w14:textId="77777777" w:rsidR="002F5090" w:rsidRPr="00D35592" w:rsidRDefault="002F5090" w:rsidP="002F5090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>Applicable NCC details (Part / Specification / Clause</w:t>
      </w:r>
      <w:bookmarkEnd w:id="8"/>
      <w:r w:rsidRPr="00D35592">
        <w:rPr>
          <w:rFonts w:ascii="Arial" w:hAnsi="Arial" w:cs="Arial"/>
          <w:sz w:val="22"/>
          <w:szCs w:val="22"/>
        </w:rPr>
        <w:t xml:space="preserve">), </w:t>
      </w:r>
    </w:p>
    <w:p w14:paraId="5163D33E" w14:textId="23487567" w:rsidR="002F5090" w:rsidRPr="00D35592" w:rsidRDefault="002F5090" w:rsidP="002F5090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Applicable Australian Standard details (Australian Standard reference and Clause), </w:t>
      </w:r>
    </w:p>
    <w:p w14:paraId="7DABD9D2" w14:textId="77777777" w:rsidR="002F5090" w:rsidRPr="00D35592" w:rsidRDefault="002F5090" w:rsidP="002F5090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>Details of the proposed matter that does not meet the deemed-to-satisfy provisions of the BCA; ‘To permit…..’</w:t>
      </w:r>
    </w:p>
    <w:p w14:paraId="44D0477F" w14:textId="77777777" w:rsidR="002F5090" w:rsidRPr="00D35592" w:rsidRDefault="002F5090" w:rsidP="002F5090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>Any supporting arguments / commentary is to be included in the ‘applicant provided the following comments’ bullet points section.</w:t>
      </w:r>
    </w:p>
    <w:p w14:paraId="0A1FCB5A" w14:textId="387618AD" w:rsidR="00630C6D" w:rsidRPr="00D35592" w:rsidRDefault="002F5090" w:rsidP="002F5090">
      <w:pPr>
        <w:spacing w:after="120"/>
        <w:rPr>
          <w:rFonts w:ascii="Arial" w:hAnsi="Arial" w:cs="Arial"/>
          <w:sz w:val="23"/>
          <w:szCs w:val="23"/>
        </w:rPr>
      </w:pPr>
      <w:r w:rsidRPr="00D35592">
        <w:rPr>
          <w:rFonts w:ascii="Arial" w:hAnsi="Arial" w:cs="Arial"/>
          <w:sz w:val="22"/>
          <w:szCs w:val="22"/>
        </w:rPr>
        <w:t xml:space="preserve">Note 2.  </w:t>
      </w:r>
      <w:r w:rsidR="00630C6D" w:rsidRPr="00D35592">
        <w:rPr>
          <w:rFonts w:ascii="Arial" w:hAnsi="Arial" w:cs="Arial"/>
          <w:sz w:val="23"/>
          <w:szCs w:val="23"/>
        </w:rPr>
        <w:t>Please delete any proposed variations from the template that are not required</w:t>
      </w:r>
      <w:r w:rsidR="00C6502C" w:rsidRPr="00D35592">
        <w:rPr>
          <w:rFonts w:ascii="Arial" w:hAnsi="Arial" w:cs="Arial"/>
          <w:sz w:val="23"/>
          <w:szCs w:val="23"/>
        </w:rPr>
        <w:t>.</w:t>
      </w:r>
    </w:p>
    <w:p w14:paraId="1DF1917B" w14:textId="0501FDE6" w:rsidR="00630C6D" w:rsidRPr="00C13597" w:rsidRDefault="002F5090" w:rsidP="002F5090">
      <w:pPr>
        <w:spacing w:after="120"/>
        <w:rPr>
          <w:rFonts w:ascii="Arial" w:hAnsi="Arial" w:cs="Arial"/>
          <w:sz w:val="23"/>
          <w:szCs w:val="23"/>
        </w:rPr>
      </w:pPr>
      <w:r w:rsidRPr="00D35592">
        <w:rPr>
          <w:rFonts w:ascii="Arial" w:hAnsi="Arial" w:cs="Arial"/>
          <w:sz w:val="23"/>
          <w:szCs w:val="23"/>
        </w:rPr>
        <w:t xml:space="preserve">Note 3. </w:t>
      </w:r>
      <w:r w:rsidR="00630C6D" w:rsidRPr="00D35592">
        <w:rPr>
          <w:rFonts w:ascii="Arial" w:hAnsi="Arial" w:cs="Arial"/>
          <w:sz w:val="23"/>
          <w:szCs w:val="23"/>
        </w:rPr>
        <w:t xml:space="preserve">Please add additional proposed variations if more than 10 are </w:t>
      </w:r>
      <w:r w:rsidR="00C6502C" w:rsidRPr="00D35592">
        <w:rPr>
          <w:rFonts w:ascii="Arial" w:hAnsi="Arial" w:cs="Arial"/>
          <w:sz w:val="23"/>
          <w:szCs w:val="23"/>
        </w:rPr>
        <w:t>proposed</w:t>
      </w:r>
      <w:r w:rsidR="00630C6D" w:rsidRPr="00D35592">
        <w:rPr>
          <w:rFonts w:ascii="Arial" w:hAnsi="Arial" w:cs="Arial"/>
          <w:sz w:val="23"/>
          <w:szCs w:val="23"/>
        </w:rPr>
        <w:t>.</w:t>
      </w:r>
    </w:p>
    <w:p w14:paraId="656B9FF0" w14:textId="6CE3ADA6" w:rsidR="00630C6D" w:rsidRDefault="00630C6D" w:rsidP="00746FD0">
      <w:pPr>
        <w:jc w:val="both"/>
        <w:textAlignment w:val="baseline"/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  <w:bookmarkStart w:id="10" w:name="_Hlk174796651"/>
      <w:bookmarkEnd w:id="9"/>
    </w:p>
    <w:p w14:paraId="7589B5FB" w14:textId="4A7CCB44" w:rsidR="0005505A" w:rsidRDefault="0005505A">
      <w:pPr>
        <w:spacing w:after="200" w:line="276" w:lineRule="auto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ascii="Segoe UI" w:eastAsia="Times New Roman" w:hAnsi="Segoe UI" w:cs="Segoe UI"/>
          <w:sz w:val="18"/>
          <w:szCs w:val="18"/>
          <w:lang w:eastAsia="en-AU"/>
        </w:rPr>
        <w:br w:type="page"/>
      </w:r>
    </w:p>
    <w:p w14:paraId="308ED755" w14:textId="77777777" w:rsidR="00630C6D" w:rsidRPr="00746FD0" w:rsidRDefault="00630C6D" w:rsidP="00746FD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746FD0" w:rsidRPr="00746FD0" w14:paraId="68EE06AF" w14:textId="77777777" w:rsidTr="00746FD0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7AC81012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81D8909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Proposed Variation 1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01EF9E8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F6618BD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ACFF43D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6D97904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5004526A" w14:textId="77777777" w:rsidR="00746FD0" w:rsidRPr="00746FD0" w:rsidRDefault="00746FD0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0DA7CAE" w14:textId="77777777" w:rsidR="00746FD0" w:rsidRPr="00746FD0" w:rsidRDefault="00746FD0" w:rsidP="00746FD0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0E8361DC" w14:textId="77777777" w:rsidR="00746FD0" w:rsidRPr="00746FD0" w:rsidRDefault="00746FD0" w:rsidP="00746FD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614DF92E" w14:textId="5319847C" w:rsidR="00746FD0" w:rsidRPr="00746FD0" w:rsidRDefault="00746FD0" w:rsidP="00746FD0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</w:t>
      </w:r>
      <w:bookmarkStart w:id="11" w:name="_Hlk136258053"/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applicant provided the following comments </w:t>
      </w:r>
      <w:bookmarkEnd w:id="11"/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regarding the </w:t>
      </w:r>
      <w:r w:rsidR="00592417"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C9A4BDA" w14:textId="6D52CA09" w:rsidR="00592417" w:rsidRPr="00592417" w:rsidRDefault="00592417" w:rsidP="00746FD0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23436291" w14:textId="6E988C7F" w:rsidR="00592417" w:rsidRPr="00592417" w:rsidRDefault="00592417" w:rsidP="00746FD0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2049FA78" w14:textId="3FC27D08" w:rsidR="00746FD0" w:rsidRPr="00746FD0" w:rsidRDefault="00746FD0" w:rsidP="00746FD0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5327FF27" w14:textId="77777777" w:rsidR="00746FD0" w:rsidRDefault="00746FD0">
      <w:pPr>
        <w:rPr>
          <w:rFonts w:ascii="Arial" w:hAnsi="Arial" w:cs="Arial"/>
          <w:b/>
          <w:bCs/>
          <w:sz w:val="23"/>
          <w:szCs w:val="23"/>
        </w:rPr>
      </w:pPr>
    </w:p>
    <w:p w14:paraId="69081723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5BD204EB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766C803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B7FAA67" w14:textId="59C2DDA2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2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BB904F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4003F8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8915EE1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BF1B2E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526A4274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1844EDB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231391A6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0C764D2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C73AC1F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3C9F0751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3BE8710A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BC56A30" w14:textId="5F455277" w:rsidR="00746FD0" w:rsidRDefault="00746FD0">
      <w:pPr>
        <w:rPr>
          <w:rFonts w:ascii="Arial" w:hAnsi="Arial" w:cs="Arial"/>
          <w:b/>
          <w:bCs/>
          <w:sz w:val="23"/>
          <w:szCs w:val="23"/>
        </w:rPr>
      </w:pPr>
    </w:p>
    <w:p w14:paraId="4E171276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17F36F8C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662C232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64D6F13" w14:textId="37219F3B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3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23AB18E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5E7FA96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F85391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4EAFC4C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15DDAF27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4951FD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710B0BD3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FD17FC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321003E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4130E69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3A1C9B5A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0179842A" w14:textId="768090ED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139FEA96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2E35AD7B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78F7376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F14A1F6" w14:textId="62E5A2B1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4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59641D9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068CF64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FE8F39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6D5AD89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7E6F5E1F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17AC71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5C4D0A85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12996B0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22ACD0A7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ACD64F7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4A750D1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3D44CE02" w14:textId="71D429C8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6ECFE827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318EB235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390A1595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lastRenderedPageBreak/>
              <w:t> </w:t>
            </w:r>
          </w:p>
          <w:p w14:paraId="52EAC0E1" w14:textId="6082E659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5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2F66A15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2506227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0D22053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82EE5C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0A328E31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085A16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4A576C67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16E67A65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22F23967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4190ED8C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6FF5F87C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7353BEE9" w14:textId="4A4AAB13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bookmarkEnd w:id="10"/>
    <w:p w14:paraId="512A9509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5C1DB948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69A45BC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160BAA7" w14:textId="5DACD43D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6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6E573B4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B94B4D4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2EA0D3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8090B61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0E068EBD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C9E9DF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7B59E8BA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3422526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5B980D20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733C7B29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724DBB5E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2D91E5D3" w14:textId="2B19FF82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09EACEF1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7892B99D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1011A07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F449499" w14:textId="0830BD73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7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50575FE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D8C64E5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E0773F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EF7BAB8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20C2FA57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30A98B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2FE7C155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68F0B91C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75FA6233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21964879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D670CDF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1F6BE988" w14:textId="1565825C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1D14708A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0B65B489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342E2D7C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A93AF3B" w14:textId="543ABBE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8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EB66BA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74DFF13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63F6854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9920BB2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02D799D0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434747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57CB9D12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3955A94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264D1983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76D879F3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69CB446E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7246B180" w14:textId="360D1231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760EEB95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15F43897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3570AB51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lastRenderedPageBreak/>
              <w:t> </w:t>
            </w:r>
          </w:p>
          <w:p w14:paraId="3E690364" w14:textId="0D518EB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Proposed Variation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9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DB3D94F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7A49E90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163E59C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06C6FB5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6B064B04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B78D79B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552BC641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0B619DC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AEFBAC8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9DD676C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DD548C3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2E7FC0A9" w14:textId="5A555953" w:rsidR="00592417" w:rsidRDefault="00592417">
      <w:pPr>
        <w:rPr>
          <w:rFonts w:ascii="Arial" w:hAnsi="Arial" w:cs="Arial"/>
          <w:b/>
          <w:bCs/>
          <w:sz w:val="23"/>
          <w:szCs w:val="23"/>
        </w:rPr>
      </w:pPr>
    </w:p>
    <w:p w14:paraId="0B6342C7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687"/>
      </w:tblGrid>
      <w:tr w:rsidR="00592417" w:rsidRPr="00746FD0" w14:paraId="0C75836A" w14:textId="77777777" w:rsidTr="00592417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7A0573ED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E3D4EAC" w14:textId="0CDCCB3D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Proposed Variation 1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0</w:t>
            </w:r>
            <w:r w:rsidRPr="00746FD0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0FFF4D3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660226A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114F53B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C109F2B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74B6FA14" w14:textId="77777777" w:rsidR="00592417" w:rsidRPr="00746FD0" w:rsidRDefault="00592417" w:rsidP="00512A83">
            <w:pPr>
              <w:ind w:left="270" w:right="38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To permit </w:t>
            </w:r>
            <w:r w:rsidRPr="00746FD0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AA4B9B8" w14:textId="77777777" w:rsidR="00592417" w:rsidRPr="00746FD0" w:rsidRDefault="00592417" w:rsidP="00592417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133F3C7F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7C009672" w14:textId="77777777" w:rsidR="00592417" w:rsidRPr="00746FD0" w:rsidRDefault="00592417" w:rsidP="00592417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746FD0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</w:t>
      </w:r>
      <w:r>
        <w:rPr>
          <w:rFonts w:ascii="Arial" w:eastAsia="Times New Roman" w:hAnsi="Arial" w:cs="Arial"/>
          <w:sz w:val="22"/>
          <w:szCs w:val="22"/>
          <w:lang w:eastAsia="en-AU"/>
        </w:rPr>
        <w:t>proposed variation</w:t>
      </w:r>
      <w:r w:rsidRPr="00746FD0">
        <w:rPr>
          <w:rFonts w:ascii="Arial" w:eastAsia="Times New Roman" w:hAnsi="Arial" w:cs="Arial"/>
          <w:sz w:val="22"/>
          <w:szCs w:val="22"/>
          <w:lang w:eastAsia="en-AU"/>
        </w:rPr>
        <w:t>: </w:t>
      </w:r>
    </w:p>
    <w:p w14:paraId="3D988A1A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FF6D67F" w14:textId="77777777" w:rsidR="00592417" w:rsidRPr="00592417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B8F91D0" w14:textId="77777777" w:rsidR="00592417" w:rsidRPr="00746FD0" w:rsidRDefault="00592417" w:rsidP="00592417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  <w:r w:rsidRPr="00746FD0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6FB6DBDA" w14:textId="77A4828A" w:rsidR="002F5090" w:rsidRPr="00D35592" w:rsidRDefault="002F5090" w:rsidP="002F509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35592">
        <w:rPr>
          <w:rFonts w:ascii="Arial" w:hAnsi="Arial" w:cs="Arial"/>
          <w:b/>
          <w:bCs/>
          <w:sz w:val="28"/>
          <w:szCs w:val="28"/>
          <w:u w:val="single"/>
        </w:rPr>
        <w:t>Fire Sprinkler Notifications Pursuant to Regulation 129 (3).</w:t>
      </w:r>
    </w:p>
    <w:p w14:paraId="551D2E8F" w14:textId="77777777" w:rsidR="002F5090" w:rsidRPr="00D35592" w:rsidRDefault="002F5090" w:rsidP="002F5090">
      <w:pPr>
        <w:rPr>
          <w:rFonts w:ascii="Arial" w:hAnsi="Arial" w:cs="Arial"/>
          <w:b/>
          <w:bCs/>
          <w:sz w:val="23"/>
          <w:szCs w:val="23"/>
        </w:rPr>
      </w:pPr>
    </w:p>
    <w:p w14:paraId="43D88089" w14:textId="0A0A12D8" w:rsidR="0017390A" w:rsidRPr="00D35592" w:rsidRDefault="0017390A" w:rsidP="001739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Note 1.  All </w:t>
      </w:r>
      <w:bookmarkStart w:id="12" w:name="_Hlk174796737"/>
      <w:r w:rsidRPr="00D35592">
        <w:rPr>
          <w:rFonts w:ascii="Arial" w:hAnsi="Arial" w:cs="Arial"/>
          <w:sz w:val="22"/>
          <w:szCs w:val="22"/>
        </w:rPr>
        <w:t xml:space="preserve">Fire Sprinkler Notifications </w:t>
      </w:r>
      <w:bookmarkEnd w:id="12"/>
      <w:r w:rsidRPr="00D35592">
        <w:rPr>
          <w:rFonts w:ascii="Arial" w:hAnsi="Arial" w:cs="Arial"/>
          <w:sz w:val="22"/>
          <w:szCs w:val="22"/>
        </w:rPr>
        <w:t>must include:</w:t>
      </w:r>
    </w:p>
    <w:p w14:paraId="63C7CFA0" w14:textId="77777777" w:rsidR="0017390A" w:rsidRPr="00D35592" w:rsidRDefault="0017390A" w:rsidP="0017390A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Applicable NCC details (Part / Specification / Clause), </w:t>
      </w:r>
    </w:p>
    <w:p w14:paraId="03750E63" w14:textId="743EAB8F" w:rsidR="0017390A" w:rsidRPr="00D35592" w:rsidRDefault="0017390A" w:rsidP="0017390A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Applicable Australian Standard details (Australian Standard reference and Clause), </w:t>
      </w:r>
    </w:p>
    <w:p w14:paraId="3CB59699" w14:textId="31FE7A0C" w:rsidR="0017390A" w:rsidRPr="00D35592" w:rsidRDefault="0017390A" w:rsidP="0017390A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 xml:space="preserve">Details of the matter that </w:t>
      </w:r>
      <w:bookmarkStart w:id="13" w:name="_Hlk174797094"/>
      <w:r w:rsidRPr="00D35592">
        <w:rPr>
          <w:rFonts w:ascii="Arial" w:hAnsi="Arial" w:cs="Arial"/>
          <w:sz w:val="22"/>
          <w:szCs w:val="22"/>
        </w:rPr>
        <w:t>does not meet the deemed-to-satisfy provisions of the BCA</w:t>
      </w:r>
      <w:bookmarkEnd w:id="13"/>
      <w:r w:rsidRPr="00D35592">
        <w:rPr>
          <w:rFonts w:ascii="Arial" w:hAnsi="Arial" w:cs="Arial"/>
          <w:sz w:val="22"/>
          <w:szCs w:val="22"/>
        </w:rPr>
        <w:t xml:space="preserve">; ‘Notifying </w:t>
      </w:r>
      <w:r w:rsidR="00512A83" w:rsidRPr="00D35592">
        <w:rPr>
          <w:rFonts w:ascii="Arial" w:hAnsi="Arial" w:cs="Arial"/>
          <w:sz w:val="22"/>
          <w:szCs w:val="22"/>
        </w:rPr>
        <w:t xml:space="preserve">the Chief Officer / Fire Rescue Commissioner </w:t>
      </w:r>
      <w:r w:rsidRPr="00D35592">
        <w:rPr>
          <w:rFonts w:ascii="Arial" w:hAnsi="Arial" w:cs="Arial"/>
          <w:sz w:val="22"/>
          <w:szCs w:val="22"/>
        </w:rPr>
        <w:t>that the proposed fire sprinkler system</w:t>
      </w:r>
      <w:r w:rsidRPr="00D35592">
        <w:t xml:space="preserve"> </w:t>
      </w:r>
      <w:r w:rsidRPr="00D35592">
        <w:rPr>
          <w:rFonts w:ascii="Arial" w:hAnsi="Arial" w:cs="Arial"/>
          <w:sz w:val="22"/>
          <w:szCs w:val="22"/>
        </w:rPr>
        <w:t>does not meet the deemed-to-satisfy provisions of the BCA in relation to……’</w:t>
      </w:r>
    </w:p>
    <w:p w14:paraId="1D5F52FC" w14:textId="77777777" w:rsidR="0017390A" w:rsidRPr="00D35592" w:rsidRDefault="0017390A" w:rsidP="0017390A">
      <w:pPr>
        <w:pStyle w:val="ListParagraph"/>
        <w:numPr>
          <w:ilvl w:val="0"/>
          <w:numId w:val="26"/>
        </w:numPr>
        <w:spacing w:after="120"/>
        <w:ind w:left="1276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35592">
        <w:rPr>
          <w:rFonts w:ascii="Arial" w:hAnsi="Arial" w:cs="Arial"/>
          <w:sz w:val="22"/>
          <w:szCs w:val="22"/>
        </w:rPr>
        <w:t>Any supporting arguments / commentary is to be included in the ‘applicant provided the following comments’ bullet points section.</w:t>
      </w:r>
    </w:p>
    <w:p w14:paraId="6CFF5A7F" w14:textId="56B86E84" w:rsidR="0017390A" w:rsidRPr="00D35592" w:rsidRDefault="0017390A" w:rsidP="0017390A">
      <w:pPr>
        <w:spacing w:after="120"/>
        <w:rPr>
          <w:rFonts w:ascii="Arial" w:hAnsi="Arial" w:cs="Arial"/>
          <w:sz w:val="23"/>
          <w:szCs w:val="23"/>
        </w:rPr>
      </w:pPr>
      <w:r w:rsidRPr="00D35592">
        <w:rPr>
          <w:rFonts w:ascii="Arial" w:hAnsi="Arial" w:cs="Arial"/>
          <w:sz w:val="22"/>
          <w:szCs w:val="22"/>
        </w:rPr>
        <w:t xml:space="preserve">Note 2.  </w:t>
      </w:r>
      <w:r w:rsidRPr="00D35592">
        <w:rPr>
          <w:rFonts w:ascii="Arial" w:hAnsi="Arial" w:cs="Arial"/>
          <w:sz w:val="23"/>
          <w:szCs w:val="23"/>
        </w:rPr>
        <w:t>Please delete any Fire Sprinkler Notifications from the template that are not required.</w:t>
      </w:r>
    </w:p>
    <w:p w14:paraId="1B3FA8E2" w14:textId="59E6A221" w:rsidR="0017390A" w:rsidRPr="00C13597" w:rsidRDefault="0017390A" w:rsidP="0017390A">
      <w:pPr>
        <w:spacing w:after="120"/>
        <w:rPr>
          <w:rFonts w:ascii="Arial" w:hAnsi="Arial" w:cs="Arial"/>
          <w:sz w:val="23"/>
          <w:szCs w:val="23"/>
        </w:rPr>
      </w:pPr>
      <w:r w:rsidRPr="00D35592">
        <w:rPr>
          <w:rFonts w:ascii="Arial" w:hAnsi="Arial" w:cs="Arial"/>
          <w:sz w:val="23"/>
          <w:szCs w:val="23"/>
        </w:rPr>
        <w:t>Note 3. Please add additional Fire Sprinkler Notifications if more than 5 are proposed.</w:t>
      </w:r>
    </w:p>
    <w:p w14:paraId="699F3BA3" w14:textId="77777777" w:rsidR="0017390A" w:rsidRDefault="0017390A" w:rsidP="0017390A">
      <w:pPr>
        <w:jc w:val="both"/>
        <w:textAlignment w:val="baseline"/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</w:p>
    <w:p w14:paraId="1CBFCA70" w14:textId="77777777" w:rsidR="0017390A" w:rsidRPr="00746FD0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0EBC34B8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04C5E596" w14:textId="77777777" w:rsidR="0017390A" w:rsidRPr="00746FD0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746FD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4E5CCAE" w14:textId="77777777" w:rsidR="0017390A" w:rsidRPr="00D35592" w:rsidRDefault="0017390A" w:rsidP="0017390A">
            <w:pPr>
              <w:ind w:left="270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37055621" w14:textId="76FA8C50" w:rsidR="0017390A" w:rsidRPr="00D35592" w:rsidRDefault="0017390A" w:rsidP="0017390A">
            <w:pPr>
              <w:ind w:left="27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1</w:t>
            </w:r>
            <w:r w:rsidRPr="00D35592">
              <w:rPr>
                <w:rFonts w:ascii="Arial" w:eastAsia="Times New Roman" w:hAnsi="Arial" w:cs="Arial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62C5F106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EBC667E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CB4DE84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1C959A0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648029B6" w14:textId="0F83452A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3CD1C1C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653F2273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2198B0A" w14:textId="760DB18C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 xml:space="preserve">The applicant provided the following comments regarding the fire sprinkler notification:  </w:t>
      </w:r>
    </w:p>
    <w:p w14:paraId="68F7E2BC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08C239EA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FB4E9BE" w14:textId="0F5CBC2F" w:rsidR="0017390A" w:rsidRPr="00D35592" w:rsidRDefault="0017390A" w:rsidP="00512A83">
      <w:pPr>
        <w:ind w:left="1065"/>
        <w:jc w:val="both"/>
        <w:textAlignment w:val="baseline"/>
        <w:rPr>
          <w:rFonts w:ascii="Arial" w:hAnsi="Arial" w:cs="Arial"/>
          <w:b/>
          <w:bCs/>
          <w:sz w:val="23"/>
          <w:szCs w:val="23"/>
        </w:rPr>
      </w:pPr>
    </w:p>
    <w:p w14:paraId="3A77FA09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4702BD5F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27C00735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6391B3A" w14:textId="77777777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0CE1513A" w14:textId="07E6EDCA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2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AF5D0CC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0357FAD4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13E4CE3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E18914F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7F8B4C4D" w14:textId="74BADDCA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DFB268D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4F27D0A9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457CB37E" w14:textId="63DCB19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>The applicant provided the following comments regarding the fire sprinkler notification: </w:t>
      </w:r>
    </w:p>
    <w:p w14:paraId="5BFEC948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87CA732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132092B7" w14:textId="77777777" w:rsidR="0017390A" w:rsidRPr="00D35592" w:rsidRDefault="0017390A" w:rsidP="0017390A">
      <w:pPr>
        <w:rPr>
          <w:rFonts w:ascii="Arial" w:hAnsi="Arial" w:cs="Arial"/>
          <w:b/>
          <w:bCs/>
          <w:sz w:val="23"/>
          <w:szCs w:val="23"/>
        </w:rPr>
      </w:pPr>
    </w:p>
    <w:p w14:paraId="63A93BB6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438E1670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6E64AF06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A73CC17" w14:textId="77777777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279B6753" w14:textId="5E16DFC6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3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0FD7B598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15E44E9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8867D6D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A86B62F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7D07FF03" w14:textId="73A02312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6CF2368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3CFF8F5E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332BEA55" w14:textId="5F0098D6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>The applicant provided the following comments regarding the fire sprinkler notification: </w:t>
      </w:r>
    </w:p>
    <w:p w14:paraId="36C988E9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6C9617CD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2F2EDC90" w14:textId="77777777" w:rsidR="0017390A" w:rsidRPr="00D35592" w:rsidRDefault="0017390A" w:rsidP="0017390A">
      <w:pPr>
        <w:rPr>
          <w:rFonts w:ascii="Arial" w:hAnsi="Arial" w:cs="Arial"/>
          <w:b/>
          <w:bCs/>
          <w:sz w:val="23"/>
          <w:szCs w:val="23"/>
        </w:rPr>
      </w:pPr>
    </w:p>
    <w:p w14:paraId="33D041CD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5643EB5C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577925DF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4F1C712A" w14:textId="77777777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5DAEB207" w14:textId="707C367F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4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11F0A477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7E22E9D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B231E85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2D5693DB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6D731398" w14:textId="0DF55846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2C3A2A8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06A90AA8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t> </w:t>
      </w:r>
    </w:p>
    <w:p w14:paraId="1E0A8788" w14:textId="10E8C223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>The applicant provided the following comments regarding the fire sprinkler notification: </w:t>
      </w:r>
    </w:p>
    <w:p w14:paraId="14FE1E3D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73DAB59E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5EC386A0" w14:textId="77777777" w:rsidR="0017390A" w:rsidRPr="00D35592" w:rsidRDefault="0017390A" w:rsidP="0017390A">
      <w:pPr>
        <w:rPr>
          <w:rFonts w:ascii="Arial" w:hAnsi="Arial" w:cs="Arial"/>
          <w:b/>
          <w:bCs/>
          <w:sz w:val="23"/>
          <w:szCs w:val="23"/>
        </w:rPr>
      </w:pPr>
    </w:p>
    <w:p w14:paraId="0E10A1F6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685"/>
      </w:tblGrid>
      <w:tr w:rsidR="0017390A" w:rsidRPr="00D35592" w14:paraId="36D38148" w14:textId="77777777" w:rsidTr="00E06A09">
        <w:trPr>
          <w:trHeight w:val="675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hideMark/>
          </w:tcPr>
          <w:p w14:paraId="2F221B2E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725634B6" w14:textId="77777777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 xml:space="preserve">Fire Sprinkler </w:t>
            </w:r>
          </w:p>
          <w:p w14:paraId="4A79921F" w14:textId="072E7F53" w:rsidR="0017390A" w:rsidRPr="00D35592" w:rsidRDefault="0017390A" w:rsidP="0017390A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AU"/>
              </w:rPr>
              <w:t>Notification 5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34E78402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30C004EA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NCC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Part &lt;or&gt; Specification 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518943B9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Australian Standard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; Clause </w:t>
            </w:r>
            <w:r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XXX</w:t>
            </w: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19F7EB53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0070C0"/>
                <w:sz w:val="22"/>
                <w:szCs w:val="22"/>
                <w:lang w:eastAsia="en-AU"/>
              </w:rPr>
              <w:t> </w:t>
            </w:r>
          </w:p>
          <w:p w14:paraId="570B7DD5" w14:textId="2893863A" w:rsidR="0017390A" w:rsidRPr="00D35592" w:rsidRDefault="00512A83" w:rsidP="00E06A09">
            <w:pPr>
              <w:ind w:left="270" w:right="2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t xml:space="preserve">Notifying the Chief Officer / Fire Rescue Commissioner that the proposed fire sprinkler system does not meet the </w:t>
            </w:r>
            <w:r w:rsidRPr="00D35592">
              <w:rPr>
                <w:rFonts w:ascii="Arial" w:eastAsia="Times New Roman" w:hAnsi="Arial" w:cs="Arial"/>
                <w:b/>
                <w:bCs/>
                <w:color w:val="0070C0"/>
                <w:sz w:val="22"/>
                <w:szCs w:val="22"/>
                <w:lang w:eastAsia="en-AU"/>
              </w:rPr>
              <w:lastRenderedPageBreak/>
              <w:t xml:space="preserve">deemed-to-satisfy provisions of the BCA in relation to </w:t>
            </w:r>
            <w:r w:rsidR="0017390A" w:rsidRPr="00D35592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AU"/>
              </w:rPr>
              <w:t>…XXX</w:t>
            </w:r>
            <w:r w:rsidR="0017390A"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  <w:p w14:paraId="6EE7346F" w14:textId="77777777" w:rsidR="0017390A" w:rsidRPr="00D35592" w:rsidRDefault="0017390A" w:rsidP="00E06A09">
            <w:pPr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D35592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AU"/>
              </w:rPr>
              <w:t> </w:t>
            </w:r>
          </w:p>
        </w:tc>
      </w:tr>
    </w:tbl>
    <w:p w14:paraId="6B1383D7" w14:textId="77777777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color w:val="FF0000"/>
          <w:sz w:val="22"/>
          <w:szCs w:val="22"/>
          <w:lang w:eastAsia="en-AU"/>
        </w:rPr>
        <w:lastRenderedPageBreak/>
        <w:t> </w:t>
      </w:r>
    </w:p>
    <w:p w14:paraId="66B5C364" w14:textId="6496F9C6" w:rsidR="0017390A" w:rsidRPr="00D35592" w:rsidRDefault="0017390A" w:rsidP="0017390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D35592">
        <w:rPr>
          <w:rFonts w:ascii="Arial" w:eastAsia="Times New Roman" w:hAnsi="Arial" w:cs="Arial"/>
          <w:sz w:val="22"/>
          <w:szCs w:val="22"/>
          <w:lang w:eastAsia="en-AU"/>
        </w:rPr>
        <w:t>The applicant provided the following comments regarding the fire sprinkler notification: </w:t>
      </w:r>
    </w:p>
    <w:p w14:paraId="6615CFEF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6DD6E049" w14:textId="77777777" w:rsidR="0017390A" w:rsidRPr="00D35592" w:rsidRDefault="0017390A" w:rsidP="0017390A">
      <w:pPr>
        <w:numPr>
          <w:ilvl w:val="0"/>
          <w:numId w:val="25"/>
        </w:numPr>
        <w:ind w:left="1065" w:firstLine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n-AU"/>
        </w:rPr>
      </w:pPr>
    </w:p>
    <w:p w14:paraId="374668A2" w14:textId="13CB27AB" w:rsidR="002F5090" w:rsidRPr="00D35592" w:rsidRDefault="002F5090" w:rsidP="00512A83">
      <w:pPr>
        <w:ind w:left="1065"/>
        <w:jc w:val="both"/>
        <w:textAlignment w:val="baseline"/>
        <w:rPr>
          <w:rFonts w:ascii="Arial" w:eastAsia="Times New Roman" w:hAnsi="Arial" w:cs="Arial"/>
          <w:color w:val="FF0000"/>
          <w:sz w:val="22"/>
          <w:szCs w:val="22"/>
          <w:lang w:eastAsia="en-AU"/>
        </w:rPr>
      </w:pPr>
    </w:p>
    <w:p w14:paraId="47F66205" w14:textId="77777777" w:rsidR="00512A83" w:rsidRPr="00512A83" w:rsidRDefault="00512A83" w:rsidP="00512A83">
      <w:pPr>
        <w:ind w:left="1065"/>
        <w:jc w:val="both"/>
        <w:textAlignment w:val="baseline"/>
        <w:rPr>
          <w:rFonts w:ascii="Arial" w:eastAsia="Times New Roman" w:hAnsi="Arial" w:cs="Arial"/>
          <w:sz w:val="22"/>
          <w:szCs w:val="22"/>
          <w:highlight w:val="green"/>
          <w:lang w:eastAsia="en-AU"/>
        </w:rPr>
      </w:pPr>
    </w:p>
    <w:p w14:paraId="558D00BE" w14:textId="1AA44812" w:rsidR="00F36D69" w:rsidRPr="000B0824" w:rsidRDefault="00F36D69" w:rsidP="00DA673E">
      <w:pPr>
        <w:spacing w:after="120"/>
        <w:ind w:right="-2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AU"/>
        </w:rPr>
      </w:pPr>
      <w:r w:rsidRPr="000B0824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AU"/>
        </w:rPr>
        <w:t>Do you need help with your application?</w:t>
      </w:r>
    </w:p>
    <w:p w14:paraId="341B20EA" w14:textId="7180D8D3" w:rsidR="00F36D69" w:rsidRPr="00DA673E" w:rsidRDefault="00F36D69" w:rsidP="00DA673E">
      <w:pPr>
        <w:pStyle w:val="ListParagraph"/>
        <w:numPr>
          <w:ilvl w:val="0"/>
          <w:numId w:val="19"/>
        </w:numPr>
        <w:spacing w:after="120"/>
        <w:ind w:right="-2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AU"/>
        </w:rPr>
      </w:pP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t>Do you need help with your application? Help is available via phone or email;</w:t>
      </w:r>
    </w:p>
    <w:bookmarkStart w:id="14" w:name="_Hlk120103509"/>
    <w:p w14:paraId="770B0398" w14:textId="11695A60" w:rsidR="00DA673E" w:rsidRPr="00DA673E" w:rsidRDefault="00DA673E" w:rsidP="00DA673E">
      <w:pPr>
        <w:pStyle w:val="ListParagraph"/>
        <w:spacing w:after="120"/>
        <w:ind w:left="436" w:right="-2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AU"/>
        </w:rPr>
      </w:pP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fldChar w:fldCharType="begin"/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instrText xml:space="preserve"> HYPERLINK "mailto:bsr.admin@frv.vic.gov.au" </w:instrText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fldChar w:fldCharType="separate"/>
      </w:r>
      <w:r w:rsidRPr="00DA673E">
        <w:rPr>
          <w:rStyle w:val="Hyperlink"/>
          <w:rFonts w:ascii="Arial" w:eastAsia="Times New Roman" w:hAnsi="Arial" w:cs="Arial"/>
          <w:bCs/>
          <w:sz w:val="22"/>
          <w:szCs w:val="22"/>
          <w:lang w:eastAsia="en-AU"/>
        </w:rPr>
        <w:t>bsr.admin@frv.vic.gov.au</w:t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fldChar w:fldCharType="end"/>
      </w: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t xml:space="preserve"> </w:t>
      </w:r>
    </w:p>
    <w:bookmarkEnd w:id="14"/>
    <w:p w14:paraId="11BCD611" w14:textId="611ECA76" w:rsidR="00DA673E" w:rsidRPr="00DA673E" w:rsidRDefault="00DA673E" w:rsidP="00DA673E">
      <w:pPr>
        <w:pStyle w:val="ListParagraph"/>
        <w:spacing w:after="120"/>
        <w:ind w:left="436" w:right="-2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AU"/>
        </w:rPr>
      </w:pP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t>or</w:t>
      </w:r>
    </w:p>
    <w:p w14:paraId="754A0AB3" w14:textId="3B067659" w:rsidR="00DA673E" w:rsidRPr="00DA673E" w:rsidRDefault="00DA673E" w:rsidP="00DA673E">
      <w:pPr>
        <w:pStyle w:val="ListParagraph"/>
        <w:spacing w:after="120"/>
        <w:ind w:left="436" w:right="-2"/>
        <w:contextualSpacing w:val="0"/>
        <w:jc w:val="both"/>
        <w:rPr>
          <w:rFonts w:ascii="Arial" w:eastAsia="Times New Roman" w:hAnsi="Arial" w:cs="Arial"/>
          <w:bCs/>
          <w:sz w:val="22"/>
          <w:szCs w:val="22"/>
          <w:lang w:eastAsia="en-AU"/>
        </w:rPr>
      </w:pPr>
      <w:r w:rsidRPr="00DA673E">
        <w:rPr>
          <w:rFonts w:ascii="Arial" w:eastAsia="Times New Roman" w:hAnsi="Arial" w:cs="Arial"/>
          <w:bCs/>
          <w:sz w:val="22"/>
          <w:szCs w:val="22"/>
          <w:lang w:eastAsia="en-AU"/>
        </w:rPr>
        <w:t>(03) 9665 4478</w:t>
      </w:r>
    </w:p>
    <w:p w14:paraId="284BAF7F" w14:textId="6008A638" w:rsidR="00F36D69" w:rsidRPr="00F36D69" w:rsidRDefault="00F36D69" w:rsidP="00630C6D">
      <w:pPr>
        <w:spacing w:after="120"/>
        <w:ind w:right="-2"/>
        <w:jc w:val="both"/>
        <w:rPr>
          <w:rFonts w:ascii="Arial" w:hAnsi="Arial" w:cs="Arial"/>
          <w:sz w:val="22"/>
          <w:szCs w:val="22"/>
        </w:rPr>
      </w:pPr>
    </w:p>
    <w:sectPr w:rsidR="00F36D69" w:rsidRPr="00F36D69" w:rsidSect="008B34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8BB4" w14:textId="77777777" w:rsidR="00002938" w:rsidRDefault="00002938" w:rsidP="008E4721">
      <w:r>
        <w:separator/>
      </w:r>
    </w:p>
  </w:endnote>
  <w:endnote w:type="continuationSeparator" w:id="0">
    <w:p w14:paraId="47A885D7" w14:textId="77777777" w:rsidR="00002938" w:rsidRDefault="00002938" w:rsidP="008E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ECFF1" w14:textId="435BBA7D" w:rsidR="00592417" w:rsidRPr="00D26B83" w:rsidRDefault="00000000" w:rsidP="001315DC">
    <w:pPr>
      <w:pStyle w:val="Footer"/>
      <w:ind w:left="-851"/>
      <w:jc w:val="right"/>
      <w:rPr>
        <w:rFonts w:ascii="Arial" w:hAnsi="Arial" w:cs="Arial"/>
        <w:sz w:val="20"/>
        <w:szCs w:val="20"/>
      </w:rPr>
    </w:pPr>
    <w:sdt>
      <w:sdtPr>
        <w:id w:val="11210540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741256357"/>
            <w:docPartObj>
              <w:docPartGallery w:val="Page Numbers (Top of Page)"/>
              <w:docPartUnique/>
            </w:docPartObj>
          </w:sdtPr>
          <w:sdtContent>
            <w:r w:rsidR="00592417" w:rsidRPr="00D26B83">
              <w:rPr>
                <w:rFonts w:ascii="Arial" w:hAnsi="Arial" w:cs="Arial"/>
                <w:sz w:val="20"/>
                <w:szCs w:val="20"/>
                <w:lang w:val="en-US" w:eastAsia="en-US"/>
              </w:rPr>
              <w:t>R129</w:t>
            </w:r>
            <w:r w:rsidR="00592417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592417" w:rsidRPr="00D26B83">
              <w:rPr>
                <w:rFonts w:ascii="Arial" w:hAnsi="Arial" w:cs="Arial"/>
                <w:sz w:val="20"/>
                <w:szCs w:val="20"/>
                <w:lang w:val="en-US" w:eastAsia="en-US"/>
              </w:rPr>
              <w:t>(1)</w:t>
            </w:r>
            <w:r w:rsidR="00592417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C6502C" w:rsidRPr="00C6502C">
              <w:rPr>
                <w:rFonts w:ascii="Arial" w:hAnsi="Arial" w:cs="Arial"/>
                <w:sz w:val="20"/>
                <w:szCs w:val="20"/>
                <w:lang w:val="en-US" w:eastAsia="en-US"/>
              </w:rPr>
              <w:t>Proposed Variations</w:t>
            </w:r>
            <w:r w:rsidR="002F5090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&amp; Notifications</w:t>
            </w:r>
            <w:r w:rsidR="00C6502C" w:rsidRPr="00C6502C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Template </w:t>
            </w:r>
            <w:r w:rsidR="00592417" w:rsidRPr="00D26B8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- </w:t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2F5090">
              <w:rPr>
                <w:rFonts w:ascii="Arial" w:hAnsi="Arial" w:cs="Arial"/>
                <w:sz w:val="20"/>
                <w:szCs w:val="20"/>
              </w:rPr>
              <w:t>3</w:t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23463">
              <w:rPr>
                <w:rFonts w:ascii="Arial" w:hAnsi="Arial" w:cs="Arial"/>
                <w:sz w:val="20"/>
                <w:szCs w:val="20"/>
              </w:rPr>
              <w:t>November</w:t>
            </w:r>
            <w:r w:rsidR="0059241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2F5090">
              <w:rPr>
                <w:rFonts w:ascii="Arial" w:hAnsi="Arial" w:cs="Arial"/>
                <w:sz w:val="20"/>
                <w:szCs w:val="20"/>
              </w:rPr>
              <w:t>4</w:t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ab/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2417" w:rsidRPr="00D26B83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92417" w:rsidRPr="00D26B8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92417" w:rsidRPr="00D26B83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="00592417" w:rsidRPr="00D26B8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592417" w:rsidRPr="00D26B83">
      <w:rPr>
        <w:rFonts w:ascii="Arial" w:hAnsi="Arial" w:cs="Arial"/>
        <w:b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F162" w14:textId="1E6A0C3E" w:rsidR="00592417" w:rsidRDefault="00592417" w:rsidP="000C44B9">
    <w:pPr>
      <w:tabs>
        <w:tab w:val="left" w:pos="879"/>
      </w:tabs>
      <w:rPr>
        <w:rFonts w:ascii="Arial" w:hAnsi="Arial" w:cs="Arial"/>
        <w:color w:val="D9222A"/>
        <w:sz w:val="18"/>
        <w:szCs w:val="18"/>
      </w:rPr>
    </w:pPr>
    <w:r>
      <w:rPr>
        <w:rFonts w:ascii="Arial" w:hAnsi="Arial" w:cs="Arial"/>
        <w:noProof/>
        <w:color w:val="D9222A"/>
        <w:sz w:val="18"/>
        <w:szCs w:val="18"/>
        <w:lang w:eastAsia="en-AU"/>
      </w:rPr>
      <w:drawing>
        <wp:anchor distT="0" distB="0" distL="114300" distR="114300" simplePos="0" relativeHeight="251663360" behindDoc="0" locked="0" layoutInCell="1" allowOverlap="1" wp14:anchorId="5657CDD1" wp14:editId="017FB1F5">
          <wp:simplePos x="0" y="0"/>
          <wp:positionH relativeFrom="column">
            <wp:posOffset>5586095</wp:posOffset>
          </wp:positionH>
          <wp:positionV relativeFrom="page">
            <wp:posOffset>9932035</wp:posOffset>
          </wp:positionV>
          <wp:extent cx="939800" cy="539750"/>
          <wp:effectExtent l="0" t="0" r="0" b="0"/>
          <wp:wrapNone/>
          <wp:docPr id="12" name="Picture 12" descr="../../../../_00001%20Tools,%20resources%20&amp;%20branding/02.%20%20Logos/Brand%20Victoria%20logos%20from%20DPC/Victoria%20State%20Government/jpeg/Victoria%20State%20Gov%20logo%20PMS%20cool%20grey%2011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_00001%20Tools,%20resources%20&amp;%20branding/02.%20%20Logos/Brand%20Victoria%20logos%20from%20DPC/Victoria%20State%20Government/jpeg/Victoria%20State%20Gov%20logo%20PMS%20cool%20grey%2011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0800">
      <w:rPr>
        <w:rFonts w:ascii="Arial" w:hAnsi="Arial" w:cs="Arial"/>
        <w:b/>
        <w:color w:val="D9222A"/>
        <w:sz w:val="18"/>
        <w:szCs w:val="18"/>
      </w:rPr>
      <w:t xml:space="preserve">Fire Rescue Victoria </w:t>
    </w:r>
    <w:r w:rsidRPr="00070800">
      <w:rPr>
        <w:rFonts w:ascii="Arial" w:hAnsi="Arial" w:cs="Arial"/>
        <w:b/>
        <w:color w:val="D9222A"/>
        <w:sz w:val="18"/>
        <w:szCs w:val="18"/>
      </w:rPr>
      <w:tab/>
    </w:r>
    <w:r w:rsidRPr="00070800">
      <w:rPr>
        <w:rFonts w:ascii="Arial" w:hAnsi="Arial" w:cs="Arial"/>
        <w:b/>
        <w:color w:val="D9222A"/>
        <w:sz w:val="18"/>
        <w:szCs w:val="18"/>
      </w:rPr>
      <w:tab/>
    </w:r>
    <w:r w:rsidRPr="00070800">
      <w:rPr>
        <w:rFonts w:ascii="Arial" w:hAnsi="Arial" w:cs="Arial"/>
        <w:b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>450 Burnley Street</w:t>
    </w:r>
    <w:r w:rsidRPr="00070800">
      <w:rPr>
        <w:rFonts w:ascii="Arial" w:hAnsi="Arial" w:cs="Arial"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ab/>
    </w:r>
    <w:r>
      <w:rPr>
        <w:rFonts w:ascii="Arial" w:hAnsi="Arial" w:cs="Arial"/>
        <w:b/>
        <w:color w:val="D9222A"/>
        <w:sz w:val="18"/>
        <w:szCs w:val="18"/>
      </w:rPr>
      <w:t xml:space="preserve">T: </w:t>
    </w:r>
    <w:r>
      <w:rPr>
        <w:rFonts w:ascii="Arial" w:hAnsi="Arial" w:cs="Arial"/>
        <w:color w:val="D9222A"/>
        <w:sz w:val="18"/>
        <w:szCs w:val="18"/>
      </w:rPr>
      <w:t>(03) 9665 4478</w:t>
    </w:r>
    <w:r>
      <w:rPr>
        <w:rFonts w:ascii="Arial" w:hAnsi="Arial" w:cs="Arial"/>
        <w:color w:val="D9222A"/>
        <w:sz w:val="18"/>
        <w:szCs w:val="18"/>
      </w:rPr>
      <w:tab/>
    </w:r>
  </w:p>
  <w:p w14:paraId="7E05037B" w14:textId="656463D1" w:rsidR="00592417" w:rsidRPr="00D26B83" w:rsidRDefault="00592417" w:rsidP="000C44B9">
    <w:pPr>
      <w:tabs>
        <w:tab w:val="left" w:pos="879"/>
      </w:tabs>
      <w:rPr>
        <w:b/>
        <w:color w:val="D9222A"/>
        <w:sz w:val="18"/>
        <w:szCs w:val="18"/>
      </w:rPr>
    </w:pPr>
    <w:r w:rsidRPr="00D26B83">
      <w:rPr>
        <w:rFonts w:ascii="Arial" w:hAnsi="Arial" w:cs="Arial"/>
        <w:b/>
        <w:color w:val="D9222A"/>
        <w:sz w:val="18"/>
        <w:szCs w:val="18"/>
      </w:rPr>
      <w:t>Building Safety Regulations Unit</w:t>
    </w:r>
    <w:r>
      <w:rPr>
        <w:b/>
        <w:color w:val="D9222A"/>
        <w:sz w:val="18"/>
        <w:szCs w:val="18"/>
      </w:rPr>
      <w:tab/>
    </w:r>
    <w:r>
      <w:rPr>
        <w:b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>Richmond</w:t>
    </w:r>
    <w:r>
      <w:rPr>
        <w:rFonts w:ascii="Arial" w:hAnsi="Arial" w:cs="Arial"/>
        <w:color w:val="D9222A"/>
        <w:sz w:val="18"/>
        <w:szCs w:val="18"/>
      </w:rPr>
      <w:tab/>
    </w:r>
    <w:r w:rsidRPr="00070800">
      <w:rPr>
        <w:rFonts w:ascii="Arial" w:hAnsi="Arial" w:cs="Arial"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ab/>
    </w:r>
    <w:r w:rsidRPr="00D05E17">
      <w:rPr>
        <w:rFonts w:ascii="Arial" w:hAnsi="Arial" w:cs="Arial"/>
        <w:b/>
        <w:color w:val="D9222A"/>
        <w:sz w:val="18"/>
        <w:szCs w:val="18"/>
      </w:rPr>
      <w:t>E:</w:t>
    </w:r>
    <w:r>
      <w:rPr>
        <w:rFonts w:ascii="Arial" w:hAnsi="Arial" w:cs="Arial"/>
        <w:color w:val="D9222A"/>
        <w:sz w:val="18"/>
        <w:szCs w:val="18"/>
      </w:rPr>
      <w:t xml:space="preserve"> </w:t>
    </w:r>
    <w:r w:rsidRPr="00D26B83">
      <w:rPr>
        <w:rFonts w:ascii="Arial" w:hAnsi="Arial" w:cs="Arial"/>
        <w:color w:val="D9222A"/>
        <w:sz w:val="18"/>
        <w:szCs w:val="18"/>
      </w:rPr>
      <w:t>bsr.admin@frv.vic.gov.au</w:t>
    </w:r>
  </w:p>
  <w:p w14:paraId="21637F72" w14:textId="575629BB" w:rsidR="00592417" w:rsidRPr="00070800" w:rsidRDefault="00592417" w:rsidP="000C44B9">
    <w:pPr>
      <w:tabs>
        <w:tab w:val="left" w:pos="879"/>
      </w:tabs>
      <w:rPr>
        <w:rFonts w:ascii="Arial" w:hAnsi="Arial" w:cs="Arial"/>
        <w:color w:val="D9222A"/>
        <w:sz w:val="18"/>
        <w:szCs w:val="18"/>
      </w:rPr>
    </w:pPr>
    <w:r w:rsidRPr="00070800">
      <w:rPr>
        <w:rFonts w:ascii="Arial" w:hAnsi="Arial" w:cs="Arial"/>
        <w:color w:val="D9222A"/>
        <w:sz w:val="18"/>
        <w:szCs w:val="18"/>
      </w:rPr>
      <w:t>ABN 28 598 558 561</w:t>
    </w:r>
    <w:r w:rsidRPr="00070800">
      <w:rPr>
        <w:color w:val="D9222A"/>
        <w:sz w:val="18"/>
        <w:szCs w:val="18"/>
      </w:rPr>
      <w:tab/>
    </w:r>
    <w:r w:rsidRPr="00070800">
      <w:rPr>
        <w:color w:val="D9222A"/>
        <w:sz w:val="18"/>
        <w:szCs w:val="18"/>
      </w:rPr>
      <w:tab/>
    </w:r>
    <w:r w:rsidRPr="00070800">
      <w:rPr>
        <w:color w:val="D9222A"/>
        <w:sz w:val="18"/>
        <w:szCs w:val="18"/>
      </w:rPr>
      <w:tab/>
    </w:r>
    <w:r w:rsidRPr="00070800">
      <w:rPr>
        <w:rFonts w:ascii="Arial" w:hAnsi="Arial" w:cs="Arial"/>
        <w:color w:val="D9222A"/>
        <w:sz w:val="18"/>
        <w:szCs w:val="18"/>
      </w:rPr>
      <w:t xml:space="preserve">Victoria Australia </w:t>
    </w:r>
    <w:r>
      <w:rPr>
        <w:rFonts w:ascii="Arial" w:hAnsi="Arial" w:cs="Arial"/>
        <w:color w:val="D9222A"/>
        <w:sz w:val="18"/>
        <w:szCs w:val="18"/>
      </w:rPr>
      <w:t>3121</w:t>
    </w:r>
    <w:r w:rsidRPr="00070800">
      <w:rPr>
        <w:rFonts w:ascii="Arial" w:hAnsi="Arial" w:cs="Arial"/>
        <w:color w:val="D9222A"/>
        <w:sz w:val="18"/>
        <w:szCs w:val="18"/>
      </w:rPr>
      <w:tab/>
    </w:r>
    <w:r>
      <w:rPr>
        <w:rFonts w:ascii="Arial" w:hAnsi="Arial" w:cs="Arial"/>
        <w:color w:val="D9222A"/>
        <w:sz w:val="18"/>
        <w:szCs w:val="18"/>
      </w:rPr>
      <w:tab/>
    </w:r>
    <w:r w:rsidRPr="00B61603">
      <w:rPr>
        <w:rFonts w:ascii="Arial" w:hAnsi="Arial" w:cs="Arial"/>
        <w:b/>
        <w:color w:val="D9222A"/>
        <w:sz w:val="18"/>
        <w:szCs w:val="18"/>
      </w:rPr>
      <w:t>frv.vic.gov.au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6812" w14:textId="77777777" w:rsidR="00002938" w:rsidRDefault="00002938" w:rsidP="008E4721">
      <w:r>
        <w:separator/>
      </w:r>
    </w:p>
  </w:footnote>
  <w:footnote w:type="continuationSeparator" w:id="0">
    <w:p w14:paraId="233FF072" w14:textId="77777777" w:rsidR="00002938" w:rsidRDefault="00002938" w:rsidP="008E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240E" w14:textId="25D97BC1" w:rsidR="00592417" w:rsidRDefault="00592417" w:rsidP="000C44B9">
    <w:pPr>
      <w:pStyle w:val="Header"/>
      <w:ind w:left="-851"/>
      <w:rPr>
        <w:rFonts w:cs="Arial"/>
        <w:sz w:val="18"/>
        <w:lang w:val="en-US" w:eastAsia="en-US"/>
      </w:rPr>
    </w:pPr>
    <w:r>
      <w:rPr>
        <w:noProof/>
        <w:lang w:eastAsia="en-AU"/>
      </w:rPr>
      <w:drawing>
        <wp:anchor distT="0" distB="0" distL="114300" distR="114300" simplePos="0" relativeHeight="251655168" behindDoc="0" locked="0" layoutInCell="1" allowOverlap="1" wp14:anchorId="0E74A97E" wp14:editId="2C96F3F5">
          <wp:simplePos x="0" y="0"/>
          <wp:positionH relativeFrom="column">
            <wp:posOffset>4796155</wp:posOffset>
          </wp:positionH>
          <wp:positionV relativeFrom="page">
            <wp:posOffset>-15240</wp:posOffset>
          </wp:positionV>
          <wp:extent cx="1857375" cy="10331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V_Corporate Brandmark_Full 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lang w:val="en-US" w:eastAsia="en-US"/>
      </w:rPr>
      <w:t xml:space="preserve"> </w:t>
    </w:r>
  </w:p>
  <w:p w14:paraId="0E13049B" w14:textId="77777777" w:rsidR="00592417" w:rsidRDefault="00592417" w:rsidP="000C44B9">
    <w:pPr>
      <w:pStyle w:val="Header"/>
      <w:ind w:left="-851"/>
    </w:pPr>
  </w:p>
  <w:p w14:paraId="0AA467C8" w14:textId="77777777" w:rsidR="00592417" w:rsidRDefault="00592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35050" w14:textId="77777777" w:rsidR="00592417" w:rsidRDefault="0059241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619C5C9" wp14:editId="15C58A50">
          <wp:simplePos x="0" y="0"/>
          <wp:positionH relativeFrom="column">
            <wp:posOffset>4773295</wp:posOffset>
          </wp:positionH>
          <wp:positionV relativeFrom="page">
            <wp:posOffset>22860</wp:posOffset>
          </wp:positionV>
          <wp:extent cx="1857600" cy="1033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V_Corporate Brandmark_Full 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60C9"/>
    <w:multiLevelType w:val="hybridMultilevel"/>
    <w:tmpl w:val="85C2C40E"/>
    <w:lvl w:ilvl="0" w:tplc="062AEF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20774"/>
    <w:multiLevelType w:val="hybridMultilevel"/>
    <w:tmpl w:val="3B7210DE"/>
    <w:lvl w:ilvl="0" w:tplc="0C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5841BAC"/>
    <w:multiLevelType w:val="singleLevel"/>
    <w:tmpl w:val="6C1A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CB05291"/>
    <w:multiLevelType w:val="hybridMultilevel"/>
    <w:tmpl w:val="4BB858A8"/>
    <w:lvl w:ilvl="0" w:tplc="AB069FD4">
      <w:start w:val="1"/>
      <w:numFmt w:val="lowerLetter"/>
      <w:lvlText w:val="%1."/>
      <w:lvlJc w:val="left"/>
      <w:pPr>
        <w:tabs>
          <w:tab w:val="num" w:pos="2532"/>
        </w:tabs>
        <w:ind w:left="2532" w:hanging="375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4" w15:restartNumberingAfterBreak="0">
    <w:nsid w:val="1D056CE5"/>
    <w:multiLevelType w:val="hybridMultilevel"/>
    <w:tmpl w:val="A672FB9E"/>
    <w:lvl w:ilvl="0" w:tplc="0C090017">
      <w:start w:val="1"/>
      <w:numFmt w:val="lowerLetter"/>
      <w:lvlText w:val="%1)"/>
      <w:lvlJc w:val="left"/>
      <w:pPr>
        <w:ind w:left="1156" w:hanging="360"/>
      </w:pPr>
    </w:lvl>
    <w:lvl w:ilvl="1" w:tplc="0C090019" w:tentative="1">
      <w:start w:val="1"/>
      <w:numFmt w:val="lowerLetter"/>
      <w:lvlText w:val="%2."/>
      <w:lvlJc w:val="left"/>
      <w:pPr>
        <w:ind w:left="1876" w:hanging="360"/>
      </w:pPr>
    </w:lvl>
    <w:lvl w:ilvl="2" w:tplc="0C09001B" w:tentative="1">
      <w:start w:val="1"/>
      <w:numFmt w:val="lowerRoman"/>
      <w:lvlText w:val="%3."/>
      <w:lvlJc w:val="right"/>
      <w:pPr>
        <w:ind w:left="2596" w:hanging="180"/>
      </w:pPr>
    </w:lvl>
    <w:lvl w:ilvl="3" w:tplc="0C09000F" w:tentative="1">
      <w:start w:val="1"/>
      <w:numFmt w:val="decimal"/>
      <w:lvlText w:val="%4."/>
      <w:lvlJc w:val="left"/>
      <w:pPr>
        <w:ind w:left="3316" w:hanging="360"/>
      </w:pPr>
    </w:lvl>
    <w:lvl w:ilvl="4" w:tplc="0C090019" w:tentative="1">
      <w:start w:val="1"/>
      <w:numFmt w:val="lowerLetter"/>
      <w:lvlText w:val="%5."/>
      <w:lvlJc w:val="left"/>
      <w:pPr>
        <w:ind w:left="4036" w:hanging="360"/>
      </w:pPr>
    </w:lvl>
    <w:lvl w:ilvl="5" w:tplc="0C09001B" w:tentative="1">
      <w:start w:val="1"/>
      <w:numFmt w:val="lowerRoman"/>
      <w:lvlText w:val="%6."/>
      <w:lvlJc w:val="right"/>
      <w:pPr>
        <w:ind w:left="4756" w:hanging="180"/>
      </w:pPr>
    </w:lvl>
    <w:lvl w:ilvl="6" w:tplc="0C09000F" w:tentative="1">
      <w:start w:val="1"/>
      <w:numFmt w:val="decimal"/>
      <w:lvlText w:val="%7."/>
      <w:lvlJc w:val="left"/>
      <w:pPr>
        <w:ind w:left="5476" w:hanging="360"/>
      </w:pPr>
    </w:lvl>
    <w:lvl w:ilvl="7" w:tplc="0C090019" w:tentative="1">
      <w:start w:val="1"/>
      <w:numFmt w:val="lowerLetter"/>
      <w:lvlText w:val="%8."/>
      <w:lvlJc w:val="left"/>
      <w:pPr>
        <w:ind w:left="6196" w:hanging="360"/>
      </w:pPr>
    </w:lvl>
    <w:lvl w:ilvl="8" w:tplc="0C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25805599"/>
    <w:multiLevelType w:val="hybridMultilevel"/>
    <w:tmpl w:val="4A5E72AE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0584E2A"/>
    <w:multiLevelType w:val="hybridMultilevel"/>
    <w:tmpl w:val="23BE84A4"/>
    <w:lvl w:ilvl="0" w:tplc="962CC5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2077F6D"/>
    <w:multiLevelType w:val="hybridMultilevel"/>
    <w:tmpl w:val="E63AEC10"/>
    <w:lvl w:ilvl="0" w:tplc="391AE5F4">
      <w:start w:val="1"/>
      <w:numFmt w:val="bullet"/>
      <w:lvlText w:val=""/>
      <w:lvlJc w:val="left"/>
      <w:pPr>
        <w:ind w:left="9501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0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4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261" w:hanging="360"/>
      </w:pPr>
      <w:rPr>
        <w:rFonts w:ascii="Wingdings" w:hAnsi="Wingdings" w:hint="default"/>
      </w:rPr>
    </w:lvl>
  </w:abstractNum>
  <w:abstractNum w:abstractNumId="8" w15:restartNumberingAfterBreak="0">
    <w:nsid w:val="324D6450"/>
    <w:multiLevelType w:val="hybridMultilevel"/>
    <w:tmpl w:val="2E40BCE2"/>
    <w:lvl w:ilvl="0" w:tplc="391AE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644A4"/>
    <w:multiLevelType w:val="hybridMultilevel"/>
    <w:tmpl w:val="13E0C5B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E03589"/>
    <w:multiLevelType w:val="hybridMultilevel"/>
    <w:tmpl w:val="277E5FBA"/>
    <w:lvl w:ilvl="0" w:tplc="0C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39941391"/>
    <w:multiLevelType w:val="hybridMultilevel"/>
    <w:tmpl w:val="EC22671A"/>
    <w:lvl w:ilvl="0" w:tplc="E710D2C4">
      <w:start w:val="1"/>
      <w:numFmt w:val="decimal"/>
      <w:lvlText w:val="%1."/>
      <w:lvlJc w:val="left"/>
      <w:pPr>
        <w:tabs>
          <w:tab w:val="num" w:pos="2139"/>
        </w:tabs>
        <w:ind w:left="2139" w:hanging="720"/>
      </w:pPr>
      <w:rPr>
        <w:rFonts w:hint="default"/>
        <w:b/>
      </w:rPr>
    </w:lvl>
    <w:lvl w:ilvl="1" w:tplc="76C4CD5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2" w15:restartNumberingAfterBreak="0">
    <w:nsid w:val="3D047AB9"/>
    <w:multiLevelType w:val="hybridMultilevel"/>
    <w:tmpl w:val="D778C2FC"/>
    <w:lvl w:ilvl="0" w:tplc="391AE5F4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 w:val="0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D5F29CE"/>
    <w:multiLevelType w:val="multilevel"/>
    <w:tmpl w:val="05A8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F04EDA"/>
    <w:multiLevelType w:val="hybridMultilevel"/>
    <w:tmpl w:val="829E8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E7BFB"/>
    <w:multiLevelType w:val="hybridMultilevel"/>
    <w:tmpl w:val="2B825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D0225"/>
    <w:multiLevelType w:val="hybridMultilevel"/>
    <w:tmpl w:val="FEA0D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7D5F"/>
    <w:multiLevelType w:val="singleLevel"/>
    <w:tmpl w:val="391AE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8" w15:restartNumberingAfterBreak="0">
    <w:nsid w:val="50C26AA8"/>
    <w:multiLevelType w:val="hybridMultilevel"/>
    <w:tmpl w:val="F06C2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C2757"/>
    <w:multiLevelType w:val="hybridMultilevel"/>
    <w:tmpl w:val="2B6E8046"/>
    <w:lvl w:ilvl="0" w:tplc="71E838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695C58"/>
    <w:multiLevelType w:val="hybridMultilevel"/>
    <w:tmpl w:val="DEB8E1C0"/>
    <w:lvl w:ilvl="0" w:tplc="0C09001B">
      <w:start w:val="1"/>
      <w:numFmt w:val="lowerRoman"/>
      <w:lvlText w:val="%1."/>
      <w:lvlJc w:val="right"/>
      <w:pPr>
        <w:ind w:left="-131" w:hanging="360"/>
      </w:pPr>
    </w:lvl>
    <w:lvl w:ilvl="1" w:tplc="0C09001B">
      <w:start w:val="1"/>
      <w:numFmt w:val="lowerRoman"/>
      <w:lvlText w:val="%2."/>
      <w:lvlJc w:val="right"/>
      <w:pPr>
        <w:ind w:left="589" w:hanging="360"/>
      </w:pPr>
    </w:lvl>
    <w:lvl w:ilvl="2" w:tplc="0C09001B" w:tentative="1">
      <w:start w:val="1"/>
      <w:numFmt w:val="lowerRoman"/>
      <w:lvlText w:val="%3."/>
      <w:lvlJc w:val="right"/>
      <w:pPr>
        <w:ind w:left="1309" w:hanging="180"/>
      </w:pPr>
    </w:lvl>
    <w:lvl w:ilvl="3" w:tplc="0C09000F" w:tentative="1">
      <w:start w:val="1"/>
      <w:numFmt w:val="decimal"/>
      <w:lvlText w:val="%4."/>
      <w:lvlJc w:val="left"/>
      <w:pPr>
        <w:ind w:left="2029" w:hanging="360"/>
      </w:pPr>
    </w:lvl>
    <w:lvl w:ilvl="4" w:tplc="0C090019" w:tentative="1">
      <w:start w:val="1"/>
      <w:numFmt w:val="lowerLetter"/>
      <w:lvlText w:val="%5."/>
      <w:lvlJc w:val="left"/>
      <w:pPr>
        <w:ind w:left="2749" w:hanging="360"/>
      </w:pPr>
    </w:lvl>
    <w:lvl w:ilvl="5" w:tplc="0C09001B" w:tentative="1">
      <w:start w:val="1"/>
      <w:numFmt w:val="lowerRoman"/>
      <w:lvlText w:val="%6."/>
      <w:lvlJc w:val="right"/>
      <w:pPr>
        <w:ind w:left="3469" w:hanging="180"/>
      </w:pPr>
    </w:lvl>
    <w:lvl w:ilvl="6" w:tplc="0C09000F" w:tentative="1">
      <w:start w:val="1"/>
      <w:numFmt w:val="decimal"/>
      <w:lvlText w:val="%7."/>
      <w:lvlJc w:val="left"/>
      <w:pPr>
        <w:ind w:left="4189" w:hanging="360"/>
      </w:pPr>
    </w:lvl>
    <w:lvl w:ilvl="7" w:tplc="0C090019" w:tentative="1">
      <w:start w:val="1"/>
      <w:numFmt w:val="lowerLetter"/>
      <w:lvlText w:val="%8."/>
      <w:lvlJc w:val="left"/>
      <w:pPr>
        <w:ind w:left="4909" w:hanging="360"/>
      </w:pPr>
    </w:lvl>
    <w:lvl w:ilvl="8" w:tplc="0C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52BA7F47"/>
    <w:multiLevelType w:val="hybridMultilevel"/>
    <w:tmpl w:val="18E8C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72345"/>
    <w:multiLevelType w:val="singleLevel"/>
    <w:tmpl w:val="391AE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3" w15:restartNumberingAfterBreak="0">
    <w:nsid w:val="626179E6"/>
    <w:multiLevelType w:val="hybridMultilevel"/>
    <w:tmpl w:val="DF903AD0"/>
    <w:lvl w:ilvl="0" w:tplc="D89EE380">
      <w:start w:val="1"/>
      <w:numFmt w:val="decimal"/>
      <w:lvlText w:val="%1."/>
      <w:lvlJc w:val="left"/>
      <w:pPr>
        <w:ind w:left="436" w:hanging="360"/>
      </w:pPr>
      <w:rPr>
        <w:b w:val="0"/>
        <w:bCs/>
      </w:rPr>
    </w:lvl>
    <w:lvl w:ilvl="1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A2C01478">
      <w:numFmt w:val="bullet"/>
      <w:lvlText w:val="•"/>
      <w:lvlJc w:val="left"/>
      <w:pPr>
        <w:ind w:left="2416" w:hanging="720"/>
      </w:pPr>
      <w:rPr>
        <w:rFonts w:ascii="Calibri" w:eastAsiaTheme="minorEastAsia" w:hAnsi="Calibri" w:cs="Calibri" w:hint="default"/>
      </w:r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627E36D4"/>
    <w:multiLevelType w:val="hybridMultilevel"/>
    <w:tmpl w:val="64CC3D86"/>
    <w:lvl w:ilvl="0" w:tplc="92BE0E42">
      <w:start w:val="108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D0277"/>
    <w:multiLevelType w:val="hybridMultilevel"/>
    <w:tmpl w:val="717867F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740663837">
    <w:abstractNumId w:val="2"/>
  </w:num>
  <w:num w:numId="2" w16cid:durableId="1591964343">
    <w:abstractNumId w:val="0"/>
  </w:num>
  <w:num w:numId="3" w16cid:durableId="905184018">
    <w:abstractNumId w:val="7"/>
  </w:num>
  <w:num w:numId="4" w16cid:durableId="3479777">
    <w:abstractNumId w:val="8"/>
  </w:num>
  <w:num w:numId="5" w16cid:durableId="1111900205">
    <w:abstractNumId w:val="12"/>
  </w:num>
  <w:num w:numId="6" w16cid:durableId="572129533">
    <w:abstractNumId w:val="24"/>
  </w:num>
  <w:num w:numId="7" w16cid:durableId="538586785">
    <w:abstractNumId w:val="22"/>
  </w:num>
  <w:num w:numId="8" w16cid:durableId="1880556725">
    <w:abstractNumId w:val="17"/>
  </w:num>
  <w:num w:numId="9" w16cid:durableId="1091201088">
    <w:abstractNumId w:val="11"/>
  </w:num>
  <w:num w:numId="10" w16cid:durableId="1861971376">
    <w:abstractNumId w:val="3"/>
  </w:num>
  <w:num w:numId="11" w16cid:durableId="533538972">
    <w:abstractNumId w:val="19"/>
  </w:num>
  <w:num w:numId="12" w16cid:durableId="677273785">
    <w:abstractNumId w:val="5"/>
  </w:num>
  <w:num w:numId="13" w16cid:durableId="1355301062">
    <w:abstractNumId w:val="20"/>
  </w:num>
  <w:num w:numId="14" w16cid:durableId="1661887376">
    <w:abstractNumId w:val="6"/>
  </w:num>
  <w:num w:numId="15" w16cid:durableId="747387690">
    <w:abstractNumId w:val="10"/>
  </w:num>
  <w:num w:numId="16" w16cid:durableId="321735884">
    <w:abstractNumId w:val="25"/>
  </w:num>
  <w:num w:numId="17" w16cid:durableId="615914731">
    <w:abstractNumId w:val="21"/>
  </w:num>
  <w:num w:numId="18" w16cid:durableId="741097914">
    <w:abstractNumId w:val="14"/>
  </w:num>
  <w:num w:numId="19" w16cid:durableId="525951505">
    <w:abstractNumId w:val="23"/>
  </w:num>
  <w:num w:numId="20" w16cid:durableId="1479149778">
    <w:abstractNumId w:val="4"/>
  </w:num>
  <w:num w:numId="21" w16cid:durableId="33311900">
    <w:abstractNumId w:val="9"/>
  </w:num>
  <w:num w:numId="22" w16cid:durableId="1832988187">
    <w:abstractNumId w:val="15"/>
  </w:num>
  <w:num w:numId="23" w16cid:durableId="892034989">
    <w:abstractNumId w:val="16"/>
  </w:num>
  <w:num w:numId="24" w16cid:durableId="1451822956">
    <w:abstractNumId w:val="18"/>
  </w:num>
  <w:num w:numId="25" w16cid:durableId="706183030">
    <w:abstractNumId w:val="13"/>
  </w:num>
  <w:num w:numId="26" w16cid:durableId="369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54A"/>
    <w:rsid w:val="00001D2F"/>
    <w:rsid w:val="00002938"/>
    <w:rsid w:val="00042EC4"/>
    <w:rsid w:val="000466A5"/>
    <w:rsid w:val="0005505A"/>
    <w:rsid w:val="00055C0F"/>
    <w:rsid w:val="00080FF8"/>
    <w:rsid w:val="00081241"/>
    <w:rsid w:val="00087B66"/>
    <w:rsid w:val="00095155"/>
    <w:rsid w:val="000B01A3"/>
    <w:rsid w:val="000B0824"/>
    <w:rsid w:val="000B56F5"/>
    <w:rsid w:val="000C12CE"/>
    <w:rsid w:val="000C44B9"/>
    <w:rsid w:val="000C681D"/>
    <w:rsid w:val="000C68CC"/>
    <w:rsid w:val="000E2898"/>
    <w:rsid w:val="000E53CC"/>
    <w:rsid w:val="000E6F4E"/>
    <w:rsid w:val="000F0A12"/>
    <w:rsid w:val="000F611E"/>
    <w:rsid w:val="0011294D"/>
    <w:rsid w:val="001142EE"/>
    <w:rsid w:val="00114CDF"/>
    <w:rsid w:val="00117690"/>
    <w:rsid w:val="0012285D"/>
    <w:rsid w:val="001315DC"/>
    <w:rsid w:val="00144C27"/>
    <w:rsid w:val="00145FD9"/>
    <w:rsid w:val="001720A0"/>
    <w:rsid w:val="0017390A"/>
    <w:rsid w:val="001803AF"/>
    <w:rsid w:val="001826C4"/>
    <w:rsid w:val="001864F8"/>
    <w:rsid w:val="00186FCC"/>
    <w:rsid w:val="00195A3C"/>
    <w:rsid w:val="001B66A2"/>
    <w:rsid w:val="001B7540"/>
    <w:rsid w:val="001C082C"/>
    <w:rsid w:val="001E279F"/>
    <w:rsid w:val="002044DA"/>
    <w:rsid w:val="0021532A"/>
    <w:rsid w:val="0022690F"/>
    <w:rsid w:val="00246936"/>
    <w:rsid w:val="00256D20"/>
    <w:rsid w:val="00277407"/>
    <w:rsid w:val="002972E8"/>
    <w:rsid w:val="002A08AA"/>
    <w:rsid w:val="002B0A81"/>
    <w:rsid w:val="002B372B"/>
    <w:rsid w:val="002C454A"/>
    <w:rsid w:val="002D025C"/>
    <w:rsid w:val="002D4FC4"/>
    <w:rsid w:val="002D74F3"/>
    <w:rsid w:val="002E1E30"/>
    <w:rsid w:val="002E4271"/>
    <w:rsid w:val="002F0529"/>
    <w:rsid w:val="002F5090"/>
    <w:rsid w:val="003009C0"/>
    <w:rsid w:val="0032058A"/>
    <w:rsid w:val="00345A8C"/>
    <w:rsid w:val="003627CA"/>
    <w:rsid w:val="003673D9"/>
    <w:rsid w:val="0038229C"/>
    <w:rsid w:val="00396F31"/>
    <w:rsid w:val="003A6A38"/>
    <w:rsid w:val="003B7CDA"/>
    <w:rsid w:val="003C2CD1"/>
    <w:rsid w:val="003C5F4C"/>
    <w:rsid w:val="003D637B"/>
    <w:rsid w:val="003E081C"/>
    <w:rsid w:val="003E222E"/>
    <w:rsid w:val="003F31B5"/>
    <w:rsid w:val="00400BFF"/>
    <w:rsid w:val="00403194"/>
    <w:rsid w:val="004031D0"/>
    <w:rsid w:val="00414C3F"/>
    <w:rsid w:val="00415AE1"/>
    <w:rsid w:val="00420356"/>
    <w:rsid w:val="00421C24"/>
    <w:rsid w:val="00423463"/>
    <w:rsid w:val="00423FCA"/>
    <w:rsid w:val="00426750"/>
    <w:rsid w:val="0043292D"/>
    <w:rsid w:val="00450ECC"/>
    <w:rsid w:val="0045333D"/>
    <w:rsid w:val="004622D2"/>
    <w:rsid w:val="00495A5D"/>
    <w:rsid w:val="00495F78"/>
    <w:rsid w:val="004A243A"/>
    <w:rsid w:val="004D44AE"/>
    <w:rsid w:val="004E420C"/>
    <w:rsid w:val="004E4E5F"/>
    <w:rsid w:val="0050704D"/>
    <w:rsid w:val="00507485"/>
    <w:rsid w:val="00511EF3"/>
    <w:rsid w:val="0051230C"/>
    <w:rsid w:val="00512A83"/>
    <w:rsid w:val="00531CAC"/>
    <w:rsid w:val="00552496"/>
    <w:rsid w:val="005528F3"/>
    <w:rsid w:val="00557A5B"/>
    <w:rsid w:val="005601FE"/>
    <w:rsid w:val="0057153D"/>
    <w:rsid w:val="00572726"/>
    <w:rsid w:val="00582FC2"/>
    <w:rsid w:val="00590FAA"/>
    <w:rsid w:val="00592417"/>
    <w:rsid w:val="005926B9"/>
    <w:rsid w:val="005A682D"/>
    <w:rsid w:val="005B0315"/>
    <w:rsid w:val="005C6CB7"/>
    <w:rsid w:val="00610C84"/>
    <w:rsid w:val="00617E5F"/>
    <w:rsid w:val="00627CB2"/>
    <w:rsid w:val="00630C6D"/>
    <w:rsid w:val="006369D9"/>
    <w:rsid w:val="00654852"/>
    <w:rsid w:val="006564BC"/>
    <w:rsid w:val="006746D6"/>
    <w:rsid w:val="00683A82"/>
    <w:rsid w:val="006B4D57"/>
    <w:rsid w:val="006E24CD"/>
    <w:rsid w:val="006E575D"/>
    <w:rsid w:val="006E59A4"/>
    <w:rsid w:val="006F4783"/>
    <w:rsid w:val="006F504A"/>
    <w:rsid w:val="006F5117"/>
    <w:rsid w:val="00710242"/>
    <w:rsid w:val="00710C31"/>
    <w:rsid w:val="00734EC1"/>
    <w:rsid w:val="00746FD0"/>
    <w:rsid w:val="007503AA"/>
    <w:rsid w:val="00752D67"/>
    <w:rsid w:val="00761850"/>
    <w:rsid w:val="007629AC"/>
    <w:rsid w:val="007712BE"/>
    <w:rsid w:val="007846F7"/>
    <w:rsid w:val="007C336C"/>
    <w:rsid w:val="007D765E"/>
    <w:rsid w:val="007F0CF5"/>
    <w:rsid w:val="007F5174"/>
    <w:rsid w:val="00801DEB"/>
    <w:rsid w:val="00812146"/>
    <w:rsid w:val="008134D3"/>
    <w:rsid w:val="00817522"/>
    <w:rsid w:val="00821FC6"/>
    <w:rsid w:val="00830C1C"/>
    <w:rsid w:val="00831130"/>
    <w:rsid w:val="008436FC"/>
    <w:rsid w:val="00852746"/>
    <w:rsid w:val="0085643F"/>
    <w:rsid w:val="008706FA"/>
    <w:rsid w:val="008778B3"/>
    <w:rsid w:val="00897119"/>
    <w:rsid w:val="008B3498"/>
    <w:rsid w:val="008B73F2"/>
    <w:rsid w:val="008C18FE"/>
    <w:rsid w:val="008C48BA"/>
    <w:rsid w:val="008C5863"/>
    <w:rsid w:val="008E4721"/>
    <w:rsid w:val="00912AD5"/>
    <w:rsid w:val="00923E12"/>
    <w:rsid w:val="00925794"/>
    <w:rsid w:val="009340A8"/>
    <w:rsid w:val="0093654D"/>
    <w:rsid w:val="00943F2A"/>
    <w:rsid w:val="00945AB7"/>
    <w:rsid w:val="00966D74"/>
    <w:rsid w:val="009671A0"/>
    <w:rsid w:val="00971385"/>
    <w:rsid w:val="00975942"/>
    <w:rsid w:val="00980E3D"/>
    <w:rsid w:val="009874BD"/>
    <w:rsid w:val="009912DB"/>
    <w:rsid w:val="009C4276"/>
    <w:rsid w:val="009D1851"/>
    <w:rsid w:val="009F5A0D"/>
    <w:rsid w:val="00A241C5"/>
    <w:rsid w:val="00A571A4"/>
    <w:rsid w:val="00A62A94"/>
    <w:rsid w:val="00A81F35"/>
    <w:rsid w:val="00A9239E"/>
    <w:rsid w:val="00AA0544"/>
    <w:rsid w:val="00AA6076"/>
    <w:rsid w:val="00AB4D6B"/>
    <w:rsid w:val="00AC490E"/>
    <w:rsid w:val="00AE7875"/>
    <w:rsid w:val="00AF11E7"/>
    <w:rsid w:val="00B15885"/>
    <w:rsid w:val="00B16A2F"/>
    <w:rsid w:val="00B2117F"/>
    <w:rsid w:val="00B30D6E"/>
    <w:rsid w:val="00B566B7"/>
    <w:rsid w:val="00B57199"/>
    <w:rsid w:val="00B571F2"/>
    <w:rsid w:val="00B735B1"/>
    <w:rsid w:val="00B77EAA"/>
    <w:rsid w:val="00B81044"/>
    <w:rsid w:val="00B97069"/>
    <w:rsid w:val="00BA2261"/>
    <w:rsid w:val="00BA262A"/>
    <w:rsid w:val="00BB7108"/>
    <w:rsid w:val="00BB7B53"/>
    <w:rsid w:val="00BE1B57"/>
    <w:rsid w:val="00BF1DFF"/>
    <w:rsid w:val="00BF4C64"/>
    <w:rsid w:val="00C04B2D"/>
    <w:rsid w:val="00C13597"/>
    <w:rsid w:val="00C16EF9"/>
    <w:rsid w:val="00C6477E"/>
    <w:rsid w:val="00C6502C"/>
    <w:rsid w:val="00C711BC"/>
    <w:rsid w:val="00C779E2"/>
    <w:rsid w:val="00C8729F"/>
    <w:rsid w:val="00CB7818"/>
    <w:rsid w:val="00CC73B0"/>
    <w:rsid w:val="00CD30C8"/>
    <w:rsid w:val="00CE5380"/>
    <w:rsid w:val="00CF1403"/>
    <w:rsid w:val="00CF2A7A"/>
    <w:rsid w:val="00D05E17"/>
    <w:rsid w:val="00D130D5"/>
    <w:rsid w:val="00D23A67"/>
    <w:rsid w:val="00D26B83"/>
    <w:rsid w:val="00D35592"/>
    <w:rsid w:val="00D4193D"/>
    <w:rsid w:val="00D467ED"/>
    <w:rsid w:val="00D71B90"/>
    <w:rsid w:val="00D72D58"/>
    <w:rsid w:val="00DA2BAB"/>
    <w:rsid w:val="00DA673E"/>
    <w:rsid w:val="00DE1A82"/>
    <w:rsid w:val="00E141B2"/>
    <w:rsid w:val="00E23BE5"/>
    <w:rsid w:val="00E459BA"/>
    <w:rsid w:val="00E647AA"/>
    <w:rsid w:val="00E71035"/>
    <w:rsid w:val="00E8104C"/>
    <w:rsid w:val="00E87A90"/>
    <w:rsid w:val="00EA525F"/>
    <w:rsid w:val="00EB3689"/>
    <w:rsid w:val="00EB729F"/>
    <w:rsid w:val="00EC05C6"/>
    <w:rsid w:val="00EF23F1"/>
    <w:rsid w:val="00EF2F0A"/>
    <w:rsid w:val="00EF49B5"/>
    <w:rsid w:val="00F10E85"/>
    <w:rsid w:val="00F26CA5"/>
    <w:rsid w:val="00F36D69"/>
    <w:rsid w:val="00F4715E"/>
    <w:rsid w:val="00F50C0F"/>
    <w:rsid w:val="00F52882"/>
    <w:rsid w:val="00F5729A"/>
    <w:rsid w:val="00F6089A"/>
    <w:rsid w:val="00F63A11"/>
    <w:rsid w:val="00F85DAC"/>
    <w:rsid w:val="00F96198"/>
    <w:rsid w:val="00F96A9D"/>
    <w:rsid w:val="00FA4620"/>
    <w:rsid w:val="00FD1FA5"/>
    <w:rsid w:val="00FD7D43"/>
    <w:rsid w:val="00FE37B6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1D2E7"/>
  <w15:docId w15:val="{987A3D9F-C447-42F0-8B6E-DBD32353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09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C454A"/>
    <w:pPr>
      <w:keepNext/>
      <w:ind w:left="2552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E420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ind w:left="6480" w:hanging="6480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54A"/>
    <w:rPr>
      <w:rFonts w:ascii="Arial" w:eastAsia="Times New Roman" w:hAnsi="Arial" w:cs="Times New Roman"/>
      <w:b/>
      <w:sz w:val="32"/>
      <w:szCs w:val="20"/>
      <w:lang w:eastAsia="en-AU"/>
    </w:rPr>
  </w:style>
  <w:style w:type="paragraph" w:styleId="BodyText">
    <w:name w:val="Body Text"/>
    <w:basedOn w:val="Normal"/>
    <w:link w:val="BodyTextChar"/>
    <w:rsid w:val="002C454A"/>
    <w:pPr>
      <w:pBdr>
        <w:top w:val="single" w:sz="4" w:space="1" w:color="auto"/>
      </w:pBdr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C454A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A5"/>
    <w:rPr>
      <w:rFonts w:ascii="Tahoma" w:eastAsiaTheme="minorEastAsi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D71B9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874BD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E4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721"/>
    <w:rPr>
      <w:rFonts w:eastAsiaTheme="minorEastAsia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E4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721"/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E420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E420C"/>
    <w:rPr>
      <w:rFonts w:ascii="Times New Roman" w:eastAsia="Times New Roman" w:hAnsi="Times New Roman" w:cs="Times New Roman"/>
      <w:b/>
      <w:sz w:val="30"/>
      <w:szCs w:val="20"/>
      <w:lang w:val="en-US" w:eastAsia="en-AU"/>
    </w:rPr>
  </w:style>
  <w:style w:type="paragraph" w:customStyle="1" w:styleId="FooterOdd">
    <w:name w:val="Footer Odd"/>
    <w:basedOn w:val="Normal"/>
    <w:qFormat/>
    <w:rsid w:val="00923E12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HAnsi" w:cs="Times New Roman"/>
      <w:color w:val="1F497D" w:themeColor="text2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6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E222E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CF1403"/>
    <w:rPr>
      <w:rFonts w:eastAsiaTheme="minorEastAsia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CF1403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CF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885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885"/>
    <w:rPr>
      <w:rFonts w:eastAsiaTheme="minorEastAsia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31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F2C5-2CE1-4EE0-9528-3587A10F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Fire and Emergency Services Board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HERZBERG, Kai</dc:creator>
  <cp:lastModifiedBy>PARKINSON, Jesse</cp:lastModifiedBy>
  <cp:revision>28</cp:revision>
  <cp:lastPrinted>2017-11-13T23:13:00Z</cp:lastPrinted>
  <dcterms:created xsi:type="dcterms:W3CDTF">2021-04-09T05:02:00Z</dcterms:created>
  <dcterms:modified xsi:type="dcterms:W3CDTF">2024-10-27T22:30:00Z</dcterms:modified>
</cp:coreProperties>
</file>