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E0059" w14:textId="77777777" w:rsidR="006B1691" w:rsidRDefault="006B1691">
      <w:pPr>
        <w:pStyle w:val="BodyText"/>
        <w:rPr>
          <w:rFonts w:ascii="Times New Roman"/>
          <w:sz w:val="32"/>
        </w:rPr>
      </w:pPr>
    </w:p>
    <w:p w14:paraId="72C026BA" w14:textId="77777777" w:rsidR="006B1691" w:rsidRDefault="006B1691">
      <w:pPr>
        <w:pStyle w:val="BodyText"/>
        <w:spacing w:before="18"/>
        <w:rPr>
          <w:rFonts w:ascii="Times New Roman"/>
          <w:sz w:val="32"/>
        </w:rPr>
      </w:pPr>
    </w:p>
    <w:p w14:paraId="5876BD32" w14:textId="77777777" w:rsidR="006B1691" w:rsidRDefault="006B1691">
      <w:pPr>
        <w:pStyle w:val="BodyText"/>
        <w:rPr>
          <w:rFonts w:ascii="Calibri"/>
          <w:b/>
          <w:sz w:val="20"/>
        </w:rPr>
      </w:pPr>
    </w:p>
    <w:p w14:paraId="79BC4066" w14:textId="77777777" w:rsidR="00293AB1" w:rsidRDefault="00293AB1">
      <w:pPr>
        <w:pStyle w:val="BodyText"/>
        <w:rPr>
          <w:rFonts w:ascii="Calibri"/>
          <w:b/>
          <w:sz w:val="20"/>
        </w:rPr>
      </w:pPr>
    </w:p>
    <w:p w14:paraId="5E4512E9" w14:textId="77777777" w:rsidR="006B1691" w:rsidRDefault="00A45B56">
      <w:pPr>
        <w:pStyle w:val="BodyText"/>
        <w:spacing w:before="84"/>
        <w:rPr>
          <w:rFonts w:ascii="Calibri"/>
          <w:b/>
          <w:sz w:val="20"/>
        </w:rPr>
      </w:pPr>
      <w:r>
        <w:rPr>
          <w:rFonts w:ascii="Calibri"/>
          <w:b/>
          <w:noProof/>
          <w:sz w:val="20"/>
        </w:rPr>
        <mc:AlternateContent>
          <mc:Choice Requires="wps">
            <w:drawing>
              <wp:anchor distT="0" distB="0" distL="0" distR="0" simplePos="0" relativeHeight="487587840" behindDoc="1" locked="0" layoutInCell="1" allowOverlap="1" wp14:anchorId="6E7D20E1" wp14:editId="51633B18">
                <wp:simplePos x="0" y="0"/>
                <wp:positionH relativeFrom="page">
                  <wp:posOffset>665480</wp:posOffset>
                </wp:positionH>
                <wp:positionV relativeFrom="paragraph">
                  <wp:posOffset>224138</wp:posOffset>
                </wp:positionV>
                <wp:extent cx="622998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985" cy="6350"/>
                        </a:xfrm>
                        <a:custGeom>
                          <a:avLst/>
                          <a:gdLst/>
                          <a:ahLst/>
                          <a:cxnLst/>
                          <a:rect l="l" t="t" r="r" b="b"/>
                          <a:pathLst>
                            <a:path w="6229985" h="6350">
                              <a:moveTo>
                                <a:pt x="6229858" y="0"/>
                              </a:moveTo>
                              <a:lnTo>
                                <a:pt x="0" y="0"/>
                              </a:lnTo>
                              <a:lnTo>
                                <a:pt x="0" y="6096"/>
                              </a:lnTo>
                              <a:lnTo>
                                <a:pt x="6229858" y="6096"/>
                              </a:lnTo>
                              <a:lnTo>
                                <a:pt x="62298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BA32B6" id="Graphic 2" o:spid="_x0000_s1026" style="position:absolute;margin-left:52.4pt;margin-top:17.65pt;width:490.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299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" path="m6229858,l,,,6096r6229858,l6229858,xe" fillcolor="black" stroked="f">
                <v:path arrowok="t"/>
                <w10:wrap type="topAndBottom" anchorx="page"/>
              </v:shape>
            </w:pict>
          </mc:Fallback>
        </mc:AlternateContent>
      </w:r>
    </w:p>
    <w:p w14:paraId="1AF35621" w14:textId="30105701" w:rsidR="006B1691" w:rsidRDefault="00A45B56" w:rsidP="00243FD6">
      <w:pPr>
        <w:pStyle w:val="BodyText"/>
        <w:spacing w:before="295" w:line="360" w:lineRule="auto"/>
        <w:ind w:right="617"/>
        <w:jc w:val="both"/>
      </w:pPr>
      <w:r>
        <w:t xml:space="preserve">The attached application for inspection of caravan park form enables a caravan park owner to meet </w:t>
      </w:r>
      <w:r w:rsidR="00D32E7E">
        <w:t xml:space="preserve">their </w:t>
      </w:r>
      <w:r>
        <w:t xml:space="preserve">statutory </w:t>
      </w:r>
      <w:r w:rsidR="00D32E7E">
        <w:t>obligations when</w:t>
      </w:r>
      <w:r>
        <w:t xml:space="preserve"> registering a caravan park or renewing registration of an existing caravan park</w:t>
      </w:r>
      <w:r w:rsidR="00D32E7E">
        <w:t>.</w:t>
      </w:r>
    </w:p>
    <w:p w14:paraId="043BEF88" w14:textId="77777777" w:rsidR="006B1691" w:rsidRDefault="006B1691">
      <w:pPr>
        <w:pStyle w:val="BodyText"/>
        <w:spacing w:before="135"/>
      </w:pPr>
    </w:p>
    <w:p w14:paraId="0A60E916" w14:textId="7DCC8BD7" w:rsidR="006B1691" w:rsidRDefault="00A45B56" w:rsidP="009C693B">
      <w:pPr>
        <w:pStyle w:val="BodyText"/>
        <w:spacing w:line="360" w:lineRule="auto"/>
        <w:ind w:right="608"/>
        <w:jc w:val="both"/>
      </w:pPr>
      <w:r>
        <w:t>Regulations 10</w:t>
      </w:r>
      <w:r w:rsidR="00161524">
        <w:t>(d)</w:t>
      </w:r>
      <w:r>
        <w:t xml:space="preserve"> and 11</w:t>
      </w:r>
      <w:r w:rsidR="00161524">
        <w:t>(d)</w:t>
      </w:r>
      <w:r>
        <w:t xml:space="preserve"> of the</w:t>
      </w:r>
      <w:r w:rsidRPr="007B07BF">
        <w:rPr>
          <w:i/>
          <w:iCs/>
        </w:rPr>
        <w:t xml:space="preserve"> </w:t>
      </w:r>
      <w:r w:rsidR="00293AB1" w:rsidRPr="007B07BF">
        <w:rPr>
          <w:i/>
          <w:iCs/>
        </w:rPr>
        <w:t xml:space="preserve">Residential Tenancies (Caravan Parks and Movable Dwellings Registration and Standards) Regulations </w:t>
      </w:r>
      <w:r w:rsidR="005247F4" w:rsidRPr="00D32E7E">
        <w:rPr>
          <w:i/>
          <w:iCs/>
        </w:rPr>
        <w:t>2024</w:t>
      </w:r>
      <w:r w:rsidR="005247F4">
        <w:rPr>
          <w:i/>
          <w:iCs/>
        </w:rPr>
        <w:t xml:space="preserve"> </w:t>
      </w:r>
      <w:r w:rsidR="005247F4" w:rsidRPr="007B07BF">
        <w:t>(</w:t>
      </w:r>
      <w:r w:rsidR="00D32E7E">
        <w:t xml:space="preserve">the </w:t>
      </w:r>
      <w:r w:rsidR="00D32E7E" w:rsidRPr="007B07BF">
        <w:rPr>
          <w:b/>
          <w:bCs/>
        </w:rPr>
        <w:t>Regulations</w:t>
      </w:r>
      <w:r w:rsidR="00D32E7E">
        <w:t xml:space="preserve">’) </w:t>
      </w:r>
      <w:r>
        <w:t>require</w:t>
      </w:r>
      <w:r>
        <w:rPr>
          <w:spacing w:val="-7"/>
        </w:rPr>
        <w:t xml:space="preserve"> </w:t>
      </w:r>
      <w:r>
        <w:t>a</w:t>
      </w:r>
      <w:r>
        <w:rPr>
          <w:spacing w:val="-7"/>
        </w:rPr>
        <w:t xml:space="preserve"> </w:t>
      </w:r>
      <w:r>
        <w:t>caravan</w:t>
      </w:r>
      <w:r>
        <w:rPr>
          <w:spacing w:val="-7"/>
        </w:rPr>
        <w:t xml:space="preserve"> </w:t>
      </w:r>
      <w:r>
        <w:t>park</w:t>
      </w:r>
      <w:r>
        <w:rPr>
          <w:spacing w:val="-7"/>
        </w:rPr>
        <w:t xml:space="preserve"> </w:t>
      </w:r>
      <w:r>
        <w:t>owner</w:t>
      </w:r>
      <w:r>
        <w:rPr>
          <w:spacing w:val="-8"/>
        </w:rPr>
        <w:t xml:space="preserve"> </w:t>
      </w:r>
      <w:r>
        <w:t>to include</w:t>
      </w:r>
      <w:r>
        <w:rPr>
          <w:spacing w:val="-12"/>
        </w:rPr>
        <w:t xml:space="preserve"> </w:t>
      </w:r>
      <w:r>
        <w:t>the</w:t>
      </w:r>
      <w:r>
        <w:rPr>
          <w:spacing w:val="-13"/>
        </w:rPr>
        <w:t xml:space="preserve"> </w:t>
      </w:r>
      <w:r>
        <w:t>most</w:t>
      </w:r>
      <w:r>
        <w:rPr>
          <w:spacing w:val="-11"/>
        </w:rPr>
        <w:t xml:space="preserve"> </w:t>
      </w:r>
      <w:r>
        <w:t>recent</w:t>
      </w:r>
      <w:r>
        <w:rPr>
          <w:spacing w:val="-15"/>
        </w:rPr>
        <w:t xml:space="preserve"> </w:t>
      </w:r>
      <w:r>
        <w:t>report</w:t>
      </w:r>
      <w:r>
        <w:rPr>
          <w:spacing w:val="-11"/>
        </w:rPr>
        <w:t xml:space="preserve"> </w:t>
      </w:r>
      <w:r>
        <w:t>given</w:t>
      </w:r>
      <w:r>
        <w:rPr>
          <w:spacing w:val="-12"/>
        </w:rPr>
        <w:t xml:space="preserve"> </w:t>
      </w:r>
      <w:r>
        <w:t>to</w:t>
      </w:r>
      <w:r>
        <w:rPr>
          <w:spacing w:val="-12"/>
        </w:rPr>
        <w:t xml:space="preserve"> </w:t>
      </w:r>
      <w:r>
        <w:t>the</w:t>
      </w:r>
      <w:r>
        <w:rPr>
          <w:spacing w:val="-12"/>
        </w:rPr>
        <w:t xml:space="preserve"> </w:t>
      </w:r>
      <w:r>
        <w:t>applicant</w:t>
      </w:r>
      <w:r>
        <w:rPr>
          <w:spacing w:val="-12"/>
        </w:rPr>
        <w:t xml:space="preserve"> </w:t>
      </w:r>
      <w:r>
        <w:t>by</w:t>
      </w:r>
      <w:r>
        <w:rPr>
          <w:spacing w:val="-11"/>
        </w:rPr>
        <w:t xml:space="preserve"> </w:t>
      </w:r>
      <w:r>
        <w:t>the</w:t>
      </w:r>
      <w:r>
        <w:rPr>
          <w:spacing w:val="-13"/>
        </w:rPr>
        <w:t xml:space="preserve"> </w:t>
      </w:r>
      <w:r>
        <w:t>relevant</w:t>
      </w:r>
      <w:r>
        <w:rPr>
          <w:spacing w:val="-11"/>
        </w:rPr>
        <w:t xml:space="preserve"> </w:t>
      </w:r>
      <w:r>
        <w:t>fire</w:t>
      </w:r>
      <w:r>
        <w:rPr>
          <w:spacing w:val="-10"/>
        </w:rPr>
        <w:t xml:space="preserve"> </w:t>
      </w:r>
      <w:r>
        <w:t>authority</w:t>
      </w:r>
      <w:r>
        <w:rPr>
          <w:spacing w:val="-13"/>
        </w:rPr>
        <w:t xml:space="preserve"> </w:t>
      </w:r>
      <w:r>
        <w:t>when</w:t>
      </w:r>
      <w:r>
        <w:rPr>
          <w:spacing w:val="-12"/>
        </w:rPr>
        <w:t xml:space="preserve"> </w:t>
      </w:r>
      <w:r>
        <w:t>registering or renewing registration of a caravan park.</w:t>
      </w:r>
    </w:p>
    <w:p w14:paraId="42DA98B4" w14:textId="77777777" w:rsidR="006B1691" w:rsidRDefault="006B1691">
      <w:pPr>
        <w:pStyle w:val="BodyText"/>
        <w:spacing w:before="131"/>
      </w:pPr>
    </w:p>
    <w:p w14:paraId="275CC7BC" w14:textId="118C9AB2" w:rsidR="006B1691" w:rsidRDefault="00A45B56" w:rsidP="009C693B">
      <w:pPr>
        <w:pStyle w:val="BodyText"/>
        <w:spacing w:line="360" w:lineRule="auto"/>
        <w:ind w:right="612"/>
        <w:jc w:val="both"/>
      </w:pPr>
      <w:r>
        <w:t>Regulations</w:t>
      </w:r>
      <w:r>
        <w:rPr>
          <w:spacing w:val="-16"/>
        </w:rPr>
        <w:t xml:space="preserve"> </w:t>
      </w:r>
      <w:r w:rsidR="00293AB1">
        <w:t xml:space="preserve">18, 19 and 20 </w:t>
      </w:r>
      <w:r>
        <w:t>of</w:t>
      </w:r>
      <w:r>
        <w:rPr>
          <w:spacing w:val="-16"/>
        </w:rPr>
        <w:t xml:space="preserve"> </w:t>
      </w:r>
      <w:r>
        <w:t>the</w:t>
      </w:r>
      <w:r>
        <w:rPr>
          <w:spacing w:val="-16"/>
        </w:rPr>
        <w:t xml:space="preserve"> </w:t>
      </w:r>
      <w:r>
        <w:t>Regulations</w:t>
      </w:r>
      <w:r>
        <w:rPr>
          <w:spacing w:val="-15"/>
        </w:rPr>
        <w:t xml:space="preserve"> </w:t>
      </w:r>
      <w:r>
        <w:t>require</w:t>
      </w:r>
      <w:r>
        <w:rPr>
          <w:spacing w:val="-16"/>
        </w:rPr>
        <w:t xml:space="preserve"> </w:t>
      </w:r>
      <w:r>
        <w:t>caravan</w:t>
      </w:r>
      <w:r>
        <w:rPr>
          <w:spacing w:val="-15"/>
        </w:rPr>
        <w:t xml:space="preserve"> </w:t>
      </w:r>
      <w:r>
        <w:t>park</w:t>
      </w:r>
      <w:r>
        <w:rPr>
          <w:spacing w:val="-15"/>
        </w:rPr>
        <w:t xml:space="preserve"> </w:t>
      </w:r>
      <w:r>
        <w:t>owners</w:t>
      </w:r>
      <w:r>
        <w:rPr>
          <w:spacing w:val="-16"/>
        </w:rPr>
        <w:t xml:space="preserve"> </w:t>
      </w:r>
      <w:r>
        <w:t>to</w:t>
      </w:r>
      <w:r>
        <w:rPr>
          <w:spacing w:val="-16"/>
        </w:rPr>
        <w:t xml:space="preserve"> </w:t>
      </w:r>
      <w:r>
        <w:t>consider</w:t>
      </w:r>
      <w:r>
        <w:rPr>
          <w:spacing w:val="-16"/>
        </w:rPr>
        <w:t xml:space="preserve"> </w:t>
      </w:r>
      <w:r>
        <w:t>fire</w:t>
      </w:r>
      <w:r>
        <w:rPr>
          <w:spacing w:val="-16"/>
        </w:rPr>
        <w:t xml:space="preserve"> </w:t>
      </w:r>
      <w:r>
        <w:t>separation, fire fighter access and firefighting equipment.</w:t>
      </w:r>
      <w:r>
        <w:rPr>
          <w:spacing w:val="40"/>
        </w:rPr>
        <w:t xml:space="preserve"> </w:t>
      </w:r>
      <w:r>
        <w:t>Regulation 2</w:t>
      </w:r>
      <w:r w:rsidR="00293AB1">
        <w:t>0</w:t>
      </w:r>
      <w:r>
        <w:t xml:space="preserve"> requires caravan park owners to </w:t>
      </w:r>
      <w:r w:rsidR="00293AB1">
        <w:t>prepare an emergency management plan in consultation with relevant emergency service agencies.</w:t>
      </w:r>
    </w:p>
    <w:p w14:paraId="70B05C3C" w14:textId="77777777" w:rsidR="00BA10B9" w:rsidRDefault="00BA10B9" w:rsidP="00293AB1">
      <w:pPr>
        <w:pStyle w:val="BodyText"/>
        <w:spacing w:line="360" w:lineRule="auto"/>
        <w:ind w:left="85" w:right="612"/>
        <w:jc w:val="both"/>
      </w:pPr>
    </w:p>
    <w:p w14:paraId="6C82B9E3" w14:textId="4B2DC609" w:rsidR="00BA10B9" w:rsidRPr="00BA10B9" w:rsidRDefault="00BA10B9" w:rsidP="009C693B">
      <w:pPr>
        <w:pStyle w:val="BodyText"/>
        <w:spacing w:line="360" w:lineRule="auto"/>
        <w:ind w:right="612"/>
        <w:jc w:val="both"/>
        <w:rPr>
          <w:lang w:val="en-AU"/>
        </w:rPr>
      </w:pPr>
      <w:r w:rsidRPr="00BA10B9">
        <w:rPr>
          <w:lang w:val="en-AU"/>
        </w:rPr>
        <w:t>In preparing this fire safety report, the caravan park is required to demonstrate compliance with the C</w:t>
      </w:r>
      <w:r w:rsidR="00D32E7E">
        <w:rPr>
          <w:lang w:val="en-AU"/>
        </w:rPr>
        <w:t xml:space="preserve">ounty </w:t>
      </w:r>
      <w:r w:rsidRPr="00BA10B9">
        <w:rPr>
          <w:lang w:val="en-AU"/>
        </w:rPr>
        <w:t>F</w:t>
      </w:r>
      <w:r w:rsidR="00D32E7E">
        <w:rPr>
          <w:lang w:val="en-AU"/>
        </w:rPr>
        <w:t>ire Authority (‘</w:t>
      </w:r>
      <w:r w:rsidR="00D32E7E" w:rsidRPr="007B07BF">
        <w:rPr>
          <w:b/>
          <w:bCs/>
          <w:lang w:val="en-AU"/>
        </w:rPr>
        <w:t>CFA</w:t>
      </w:r>
      <w:r w:rsidR="00D32E7E">
        <w:rPr>
          <w:lang w:val="en-AU"/>
        </w:rPr>
        <w:t>)</w:t>
      </w:r>
      <w:r w:rsidRPr="00BA10B9">
        <w:rPr>
          <w:lang w:val="en-AU"/>
        </w:rPr>
        <w:t xml:space="preserve"> </w:t>
      </w:r>
      <w:r w:rsidR="00D32E7E">
        <w:rPr>
          <w:lang w:val="en-AU"/>
        </w:rPr>
        <w:t>‘</w:t>
      </w:r>
      <w:r w:rsidRPr="00BA10B9">
        <w:rPr>
          <w:i/>
          <w:iCs/>
          <w:lang w:val="en-AU"/>
        </w:rPr>
        <w:t>Caravan Park Fire Safety Guidelines</w:t>
      </w:r>
      <w:r w:rsidR="00D32E7E">
        <w:rPr>
          <w:lang w:val="en-AU"/>
        </w:rPr>
        <w:t xml:space="preserve"> (‘the </w:t>
      </w:r>
      <w:r w:rsidR="00D32E7E" w:rsidRPr="007B07BF">
        <w:rPr>
          <w:b/>
          <w:bCs/>
          <w:lang w:val="en-AU"/>
        </w:rPr>
        <w:t>Guidelines</w:t>
      </w:r>
      <w:r w:rsidR="00D32E7E">
        <w:rPr>
          <w:lang w:val="en-AU"/>
        </w:rPr>
        <w:t>’)</w:t>
      </w:r>
      <w:r w:rsidRPr="00BA10B9">
        <w:rPr>
          <w:lang w:val="en-AU"/>
        </w:rPr>
        <w:t xml:space="preserve"> as referenced in the Regulations. </w:t>
      </w:r>
      <w:r w:rsidR="009C693B" w:rsidRPr="009C693B">
        <w:rPr>
          <w:lang w:val="en-AU"/>
        </w:rPr>
        <w:t xml:space="preserve">The Guidelines serve as the mandated benchmark for evaluating fire safety compliance within caravan parks. The </w:t>
      </w:r>
      <w:r w:rsidR="00D32E7E">
        <w:rPr>
          <w:lang w:val="en-AU"/>
        </w:rPr>
        <w:t xml:space="preserve">caravan </w:t>
      </w:r>
      <w:r w:rsidR="009C693B" w:rsidRPr="009C693B">
        <w:rPr>
          <w:lang w:val="en-AU"/>
        </w:rPr>
        <w:t>park must provide clear evidence</w:t>
      </w:r>
      <w:r w:rsidR="00D32E7E">
        <w:rPr>
          <w:lang w:val="en-AU"/>
        </w:rPr>
        <w:t xml:space="preserve"> </w:t>
      </w:r>
      <w:r w:rsidR="009C693B" w:rsidRPr="009C693B">
        <w:rPr>
          <w:lang w:val="en-AU"/>
        </w:rPr>
        <w:t>through its fire safety measures, documentation, and procedures</w:t>
      </w:r>
      <w:r w:rsidR="00D32E7E">
        <w:rPr>
          <w:lang w:val="en-AU"/>
        </w:rPr>
        <w:t>. T</w:t>
      </w:r>
      <w:r w:rsidR="005E5168">
        <w:rPr>
          <w:lang w:val="en-AU"/>
        </w:rPr>
        <w:t xml:space="preserve">he CFA guidelines can be referenced at </w:t>
      </w:r>
      <w:hyperlink r:id="rId7" w:history="1">
        <w:r w:rsidR="00D32E7E" w:rsidRPr="000D6641">
          <w:rPr>
            <w:rStyle w:val="Hyperlink"/>
            <w:lang w:val="en-AU"/>
          </w:rPr>
          <w:t>https://www.cfa.vic.gov.au/plan-prepare/building-planning-regulations/caravan-park-fire-safety</w:t>
        </w:r>
      </w:hyperlink>
      <w:r w:rsidR="00D32E7E">
        <w:rPr>
          <w:lang w:val="en-AU"/>
        </w:rPr>
        <w:t xml:space="preserve"> </w:t>
      </w:r>
    </w:p>
    <w:p w14:paraId="4B6254CD" w14:textId="77777777" w:rsidR="00BA10B9" w:rsidRDefault="00BA10B9" w:rsidP="00293AB1">
      <w:pPr>
        <w:pStyle w:val="BodyText"/>
        <w:spacing w:line="360" w:lineRule="auto"/>
        <w:ind w:left="85" w:right="612"/>
        <w:jc w:val="both"/>
      </w:pPr>
    </w:p>
    <w:p w14:paraId="2D674FCA" w14:textId="77777777" w:rsidR="006B1691" w:rsidRDefault="00A45B56" w:rsidP="00BA10B9">
      <w:pPr>
        <w:pStyle w:val="BodyText"/>
        <w:spacing w:before="1" w:line="362" w:lineRule="auto"/>
        <w:ind w:right="612"/>
        <w:jc w:val="both"/>
      </w:pPr>
      <w:r>
        <w:t>This form must be completed in its entirety and emailed to the Fire Safety Department of Fire Rescue Victoria via email (</w:t>
      </w:r>
      <w:hyperlink r:id="rId8">
        <w:r w:rsidR="006B1691">
          <w:rPr>
            <w:color w:val="0000FF"/>
            <w:u w:val="single" w:color="0000FF"/>
          </w:rPr>
          <w:t>bic-admin@frv.vic.gov.au</w:t>
        </w:r>
      </w:hyperlink>
      <w:r>
        <w:t>).</w:t>
      </w:r>
    </w:p>
    <w:p w14:paraId="6F6CBFB6" w14:textId="77777777" w:rsidR="006B1691" w:rsidRDefault="006B1691">
      <w:pPr>
        <w:pStyle w:val="BodyText"/>
        <w:rPr>
          <w:sz w:val="20"/>
        </w:rPr>
      </w:pPr>
    </w:p>
    <w:p w14:paraId="3A03A653" w14:textId="77777777" w:rsidR="006B1691" w:rsidRDefault="006B1691">
      <w:pPr>
        <w:pStyle w:val="BodyText"/>
        <w:rPr>
          <w:sz w:val="20"/>
        </w:rPr>
      </w:pPr>
    </w:p>
    <w:p w14:paraId="391085B6" w14:textId="77777777" w:rsidR="006B1691" w:rsidRDefault="006B1691">
      <w:pPr>
        <w:pStyle w:val="BodyText"/>
        <w:rPr>
          <w:sz w:val="20"/>
        </w:rPr>
      </w:pPr>
    </w:p>
    <w:p w14:paraId="35C7F4B3" w14:textId="77777777" w:rsidR="006B1691" w:rsidRDefault="006B1691">
      <w:pPr>
        <w:pStyle w:val="BodyText"/>
        <w:rPr>
          <w:sz w:val="20"/>
        </w:rPr>
      </w:pPr>
    </w:p>
    <w:p w14:paraId="452B3EA3" w14:textId="77777777" w:rsidR="00932DFD" w:rsidRDefault="00932DFD">
      <w:pPr>
        <w:pStyle w:val="BodyText"/>
        <w:rPr>
          <w:sz w:val="20"/>
        </w:rPr>
      </w:pPr>
    </w:p>
    <w:p w14:paraId="7B314289" w14:textId="77777777" w:rsidR="00932DFD" w:rsidRDefault="00932DFD">
      <w:pPr>
        <w:pStyle w:val="BodyText"/>
        <w:rPr>
          <w:sz w:val="20"/>
        </w:rPr>
      </w:pPr>
    </w:p>
    <w:p w14:paraId="43419CB1" w14:textId="77777777" w:rsidR="00932DFD" w:rsidRDefault="00932DFD">
      <w:pPr>
        <w:pStyle w:val="BodyText"/>
        <w:rPr>
          <w:sz w:val="20"/>
        </w:rPr>
      </w:pPr>
    </w:p>
    <w:p w14:paraId="715E491F" w14:textId="77777777" w:rsidR="00932DFD" w:rsidRDefault="00932DFD">
      <w:pPr>
        <w:pStyle w:val="BodyText"/>
        <w:rPr>
          <w:sz w:val="20"/>
        </w:rPr>
      </w:pPr>
    </w:p>
    <w:p w14:paraId="227C653A" w14:textId="77777777" w:rsidR="00932DFD" w:rsidRDefault="00932DFD">
      <w:pPr>
        <w:pStyle w:val="BodyText"/>
        <w:rPr>
          <w:sz w:val="20"/>
        </w:rPr>
      </w:pPr>
    </w:p>
    <w:p w14:paraId="66EF6B84" w14:textId="77777777" w:rsidR="00932DFD" w:rsidRDefault="00932DFD">
      <w:pPr>
        <w:pStyle w:val="BodyText"/>
        <w:rPr>
          <w:sz w:val="20"/>
        </w:rPr>
      </w:pPr>
    </w:p>
    <w:p w14:paraId="53034F11" w14:textId="77777777" w:rsidR="006B1691" w:rsidRDefault="006B1691">
      <w:pPr>
        <w:pStyle w:val="BodyText"/>
        <w:spacing w:before="52"/>
        <w:rPr>
          <w:sz w:val="20"/>
        </w:rPr>
      </w:pPr>
    </w:p>
    <w:p w14:paraId="40FD296D" w14:textId="77777777" w:rsidR="006B1691" w:rsidRDefault="006B1691">
      <w:pPr>
        <w:pStyle w:val="BodyText"/>
        <w:rPr>
          <w:sz w:val="20"/>
        </w:rPr>
        <w:sectPr w:rsidR="006B1691" w:rsidSect="003642D4">
          <w:headerReference w:type="even" r:id="rId9"/>
          <w:headerReference w:type="default" r:id="rId10"/>
          <w:footerReference w:type="even" r:id="rId11"/>
          <w:footerReference w:type="default" r:id="rId12"/>
          <w:headerReference w:type="first" r:id="rId13"/>
          <w:footerReference w:type="first" r:id="rId14"/>
          <w:type w:val="continuous"/>
          <w:pgSz w:w="11910" w:h="16840"/>
          <w:pgMar w:top="1060" w:right="425" w:bottom="280" w:left="992" w:header="717" w:footer="482" w:gutter="0"/>
          <w:pgNumType w:start="1"/>
          <w:cols w:space="720"/>
          <w:docGrid w:linePitch="299"/>
        </w:sectPr>
      </w:pPr>
    </w:p>
    <w:p w14:paraId="4B2B03CD" w14:textId="77777777" w:rsidR="006B1691" w:rsidRDefault="00A45B56">
      <w:pPr>
        <w:spacing w:before="94"/>
        <w:ind w:left="85"/>
        <w:rPr>
          <w:b/>
          <w:sz w:val="18"/>
        </w:rPr>
      </w:pPr>
      <w:r>
        <w:rPr>
          <w:b/>
          <w:color w:val="D9202A"/>
          <w:sz w:val="18"/>
        </w:rPr>
        <w:t>Fire</w:t>
      </w:r>
      <w:r>
        <w:rPr>
          <w:b/>
          <w:color w:val="D9202A"/>
          <w:spacing w:val="-13"/>
          <w:sz w:val="18"/>
        </w:rPr>
        <w:t xml:space="preserve"> </w:t>
      </w:r>
      <w:r>
        <w:rPr>
          <w:b/>
          <w:color w:val="D9202A"/>
          <w:sz w:val="18"/>
        </w:rPr>
        <w:t>Rescue</w:t>
      </w:r>
      <w:r>
        <w:rPr>
          <w:b/>
          <w:color w:val="D9202A"/>
          <w:spacing w:val="-12"/>
          <w:sz w:val="18"/>
        </w:rPr>
        <w:t xml:space="preserve"> </w:t>
      </w:r>
      <w:r>
        <w:rPr>
          <w:b/>
          <w:color w:val="D9202A"/>
          <w:spacing w:val="-2"/>
          <w:sz w:val="18"/>
        </w:rPr>
        <w:t>Victoria</w:t>
      </w:r>
    </w:p>
    <w:p w14:paraId="4C3DBB12" w14:textId="77777777" w:rsidR="006B1691" w:rsidRDefault="00A45B56">
      <w:pPr>
        <w:spacing w:line="218" w:lineRule="exact"/>
        <w:ind w:left="85"/>
        <w:rPr>
          <w:rFonts w:ascii="Calibri"/>
          <w:b/>
          <w:sz w:val="18"/>
        </w:rPr>
      </w:pPr>
      <w:r>
        <w:rPr>
          <w:rFonts w:ascii="Calibri"/>
          <w:b/>
          <w:color w:val="D9202A"/>
          <w:sz w:val="18"/>
        </w:rPr>
        <w:t>Community</w:t>
      </w:r>
      <w:r>
        <w:rPr>
          <w:rFonts w:ascii="Calibri"/>
          <w:b/>
          <w:color w:val="D9202A"/>
          <w:spacing w:val="-7"/>
          <w:sz w:val="18"/>
        </w:rPr>
        <w:t xml:space="preserve"> </w:t>
      </w:r>
      <w:r>
        <w:rPr>
          <w:rFonts w:ascii="Calibri"/>
          <w:b/>
          <w:color w:val="D9202A"/>
          <w:sz w:val="18"/>
        </w:rPr>
        <w:t>Safety</w:t>
      </w:r>
      <w:r>
        <w:rPr>
          <w:rFonts w:ascii="Calibri"/>
          <w:b/>
          <w:color w:val="D9202A"/>
          <w:spacing w:val="-4"/>
          <w:sz w:val="18"/>
        </w:rPr>
        <w:t xml:space="preserve"> </w:t>
      </w:r>
      <w:r>
        <w:rPr>
          <w:rFonts w:ascii="Calibri"/>
          <w:b/>
          <w:color w:val="D9202A"/>
          <w:spacing w:val="-2"/>
          <w:sz w:val="18"/>
        </w:rPr>
        <w:t>Directorate</w:t>
      </w:r>
    </w:p>
    <w:p w14:paraId="773E7515" w14:textId="77777777" w:rsidR="006B1691" w:rsidRDefault="00A45B56">
      <w:pPr>
        <w:tabs>
          <w:tab w:val="left" w:pos="2965"/>
        </w:tabs>
        <w:spacing w:before="94"/>
        <w:ind w:left="85"/>
        <w:rPr>
          <w:sz w:val="18"/>
        </w:rPr>
      </w:pPr>
      <w:r>
        <w:br w:type="column"/>
      </w:r>
      <w:r>
        <w:rPr>
          <w:color w:val="D9202A"/>
          <w:sz w:val="18"/>
        </w:rPr>
        <w:t>450</w:t>
      </w:r>
      <w:r>
        <w:rPr>
          <w:color w:val="D9202A"/>
          <w:spacing w:val="-14"/>
          <w:sz w:val="18"/>
        </w:rPr>
        <w:t xml:space="preserve"> </w:t>
      </w:r>
      <w:r>
        <w:rPr>
          <w:color w:val="D9202A"/>
          <w:sz w:val="18"/>
        </w:rPr>
        <w:t>Burnley</w:t>
      </w:r>
      <w:r>
        <w:rPr>
          <w:color w:val="D9202A"/>
          <w:spacing w:val="-8"/>
          <w:sz w:val="18"/>
        </w:rPr>
        <w:t xml:space="preserve"> </w:t>
      </w:r>
      <w:r>
        <w:rPr>
          <w:color w:val="D9202A"/>
          <w:spacing w:val="-2"/>
          <w:sz w:val="18"/>
        </w:rPr>
        <w:t>Street</w:t>
      </w:r>
      <w:r>
        <w:rPr>
          <w:color w:val="D9202A"/>
          <w:sz w:val="18"/>
        </w:rPr>
        <w:tab/>
      </w:r>
      <w:r>
        <w:rPr>
          <w:b/>
          <w:color w:val="D9202A"/>
          <w:sz w:val="18"/>
        </w:rPr>
        <w:t>T</w:t>
      </w:r>
      <w:r>
        <w:rPr>
          <w:b/>
          <w:color w:val="D9202A"/>
          <w:spacing w:val="44"/>
          <w:sz w:val="18"/>
        </w:rPr>
        <w:t xml:space="preserve"> </w:t>
      </w:r>
      <w:r>
        <w:rPr>
          <w:color w:val="D9202A"/>
          <w:sz w:val="18"/>
        </w:rPr>
        <w:t>03</w:t>
      </w:r>
      <w:r>
        <w:rPr>
          <w:color w:val="D9202A"/>
          <w:spacing w:val="-6"/>
          <w:sz w:val="18"/>
        </w:rPr>
        <w:t xml:space="preserve"> </w:t>
      </w:r>
      <w:r>
        <w:rPr>
          <w:color w:val="D9202A"/>
          <w:sz w:val="18"/>
        </w:rPr>
        <w:t>9420</w:t>
      </w:r>
      <w:r>
        <w:rPr>
          <w:color w:val="D9202A"/>
          <w:spacing w:val="-4"/>
          <w:sz w:val="18"/>
        </w:rPr>
        <w:t xml:space="preserve"> 3931</w:t>
      </w:r>
    </w:p>
    <w:p w14:paraId="321E94C6" w14:textId="77777777" w:rsidR="006B1691" w:rsidRDefault="00A45B56">
      <w:pPr>
        <w:tabs>
          <w:tab w:val="left" w:pos="2965"/>
        </w:tabs>
        <w:spacing w:before="4"/>
        <w:ind w:left="85"/>
        <w:rPr>
          <w:sz w:val="18"/>
        </w:rPr>
      </w:pPr>
      <w:r>
        <w:rPr>
          <w:noProof/>
          <w:sz w:val="18"/>
        </w:rPr>
        <w:drawing>
          <wp:anchor distT="0" distB="0" distL="0" distR="0" simplePos="0" relativeHeight="15729664" behindDoc="0" locked="0" layoutInCell="1" allowOverlap="1" wp14:anchorId="66DEDC29" wp14:editId="0EB105F0">
            <wp:simplePos x="0" y="0"/>
            <wp:positionH relativeFrom="page">
              <wp:posOffset>6348095</wp:posOffset>
            </wp:positionH>
            <wp:positionV relativeFrom="paragraph">
              <wp:posOffset>-124892</wp:posOffset>
            </wp:positionV>
            <wp:extent cx="939800" cy="5397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5" cstate="print"/>
                    <a:stretch>
                      <a:fillRect/>
                    </a:stretch>
                  </pic:blipFill>
                  <pic:spPr>
                    <a:xfrm>
                      <a:off x="0" y="0"/>
                      <a:ext cx="939800" cy="539750"/>
                    </a:xfrm>
                    <a:prstGeom prst="rect">
                      <a:avLst/>
                    </a:prstGeom>
                  </pic:spPr>
                </pic:pic>
              </a:graphicData>
            </a:graphic>
          </wp:anchor>
        </w:drawing>
      </w:r>
      <w:r>
        <w:rPr>
          <w:color w:val="D9202A"/>
          <w:spacing w:val="-2"/>
          <w:sz w:val="18"/>
        </w:rPr>
        <w:t>Richmond</w:t>
      </w:r>
      <w:r>
        <w:rPr>
          <w:color w:val="D9202A"/>
          <w:sz w:val="18"/>
        </w:rPr>
        <w:tab/>
        <w:t xml:space="preserve">W: </w:t>
      </w:r>
      <w:r>
        <w:rPr>
          <w:color w:val="D9202A"/>
          <w:spacing w:val="-2"/>
          <w:sz w:val="18"/>
        </w:rPr>
        <w:t>frv.vic.gov.au</w:t>
      </w:r>
    </w:p>
    <w:p w14:paraId="5A3E4A5E" w14:textId="77777777" w:rsidR="006B1691" w:rsidRDefault="006B1691">
      <w:pPr>
        <w:rPr>
          <w:sz w:val="18"/>
        </w:rPr>
        <w:sectPr w:rsidR="006B1691" w:rsidSect="003642D4">
          <w:type w:val="continuous"/>
          <w:pgSz w:w="11910" w:h="16840"/>
          <w:pgMar w:top="1060" w:right="425" w:bottom="280" w:left="992" w:header="717" w:footer="573" w:gutter="0"/>
          <w:cols w:num="2" w:space="720" w:equalWidth="0">
            <w:col w:w="2372" w:space="1229"/>
            <w:col w:w="6892"/>
          </w:cols>
        </w:sectPr>
      </w:pPr>
    </w:p>
    <w:p w14:paraId="22B7DB35" w14:textId="158590E2" w:rsidR="006B1691" w:rsidRDefault="00A45B56">
      <w:pPr>
        <w:tabs>
          <w:tab w:val="left" w:pos="3687"/>
          <w:tab w:val="left" w:pos="6567"/>
        </w:tabs>
        <w:spacing w:line="211" w:lineRule="exact"/>
        <w:ind w:left="85"/>
        <w:rPr>
          <w:b/>
          <w:position w:val="1"/>
          <w:sz w:val="18"/>
        </w:rPr>
      </w:pPr>
      <w:r>
        <w:rPr>
          <w:b/>
          <w:noProof/>
          <w:position w:val="1"/>
          <w:sz w:val="18"/>
        </w:rPr>
        <w:drawing>
          <wp:anchor distT="0" distB="0" distL="0" distR="0" simplePos="0" relativeHeight="15729152" behindDoc="0" locked="0" layoutInCell="1" allowOverlap="1" wp14:anchorId="383D7106" wp14:editId="2825CCCC">
            <wp:simplePos x="0" y="0"/>
            <wp:positionH relativeFrom="page">
              <wp:posOffset>5666104</wp:posOffset>
            </wp:positionH>
            <wp:positionV relativeFrom="page">
              <wp:posOffset>351167</wp:posOffset>
            </wp:positionV>
            <wp:extent cx="1390650" cy="63816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stretch>
                      <a:fillRect/>
                    </a:stretch>
                  </pic:blipFill>
                  <pic:spPr>
                    <a:xfrm>
                      <a:off x="0" y="0"/>
                      <a:ext cx="1390650" cy="638162"/>
                    </a:xfrm>
                    <a:prstGeom prst="rect">
                      <a:avLst/>
                    </a:prstGeom>
                  </pic:spPr>
                </pic:pic>
              </a:graphicData>
            </a:graphic>
          </wp:anchor>
        </w:drawing>
      </w:r>
      <w:r>
        <w:rPr>
          <w:color w:val="D9202A"/>
          <w:sz w:val="18"/>
        </w:rPr>
        <w:t>ABN</w:t>
      </w:r>
      <w:r>
        <w:rPr>
          <w:color w:val="D9202A"/>
          <w:spacing w:val="-9"/>
          <w:sz w:val="18"/>
        </w:rPr>
        <w:t xml:space="preserve"> </w:t>
      </w:r>
      <w:r>
        <w:rPr>
          <w:color w:val="D9202A"/>
          <w:sz w:val="18"/>
        </w:rPr>
        <w:t>28</w:t>
      </w:r>
      <w:r>
        <w:rPr>
          <w:color w:val="D9202A"/>
          <w:spacing w:val="-7"/>
          <w:sz w:val="18"/>
        </w:rPr>
        <w:t xml:space="preserve"> </w:t>
      </w:r>
      <w:r>
        <w:rPr>
          <w:color w:val="D9202A"/>
          <w:sz w:val="18"/>
        </w:rPr>
        <w:t>598</w:t>
      </w:r>
      <w:r>
        <w:rPr>
          <w:color w:val="D9202A"/>
          <w:spacing w:val="-7"/>
          <w:sz w:val="18"/>
        </w:rPr>
        <w:t xml:space="preserve"> </w:t>
      </w:r>
      <w:r>
        <w:rPr>
          <w:color w:val="D9202A"/>
          <w:sz w:val="18"/>
        </w:rPr>
        <w:t>558</w:t>
      </w:r>
      <w:r>
        <w:rPr>
          <w:color w:val="D9202A"/>
          <w:spacing w:val="-8"/>
          <w:sz w:val="18"/>
        </w:rPr>
        <w:t xml:space="preserve"> </w:t>
      </w:r>
      <w:r>
        <w:rPr>
          <w:color w:val="D9202A"/>
          <w:spacing w:val="-5"/>
          <w:sz w:val="18"/>
        </w:rPr>
        <w:t>561</w:t>
      </w:r>
      <w:r>
        <w:rPr>
          <w:color w:val="D9202A"/>
          <w:sz w:val="18"/>
        </w:rPr>
        <w:tab/>
      </w:r>
      <w:r>
        <w:rPr>
          <w:color w:val="D9202A"/>
          <w:spacing w:val="-2"/>
          <w:position w:val="1"/>
          <w:sz w:val="18"/>
        </w:rPr>
        <w:t>Victoria</w:t>
      </w:r>
      <w:r>
        <w:rPr>
          <w:color w:val="D9202A"/>
          <w:spacing w:val="3"/>
          <w:position w:val="1"/>
          <w:sz w:val="18"/>
        </w:rPr>
        <w:t xml:space="preserve"> </w:t>
      </w:r>
      <w:r>
        <w:rPr>
          <w:color w:val="D9202A"/>
          <w:spacing w:val="-2"/>
          <w:position w:val="1"/>
          <w:sz w:val="18"/>
        </w:rPr>
        <w:t>Australia</w:t>
      </w:r>
      <w:r>
        <w:rPr>
          <w:color w:val="D9202A"/>
          <w:spacing w:val="5"/>
          <w:position w:val="1"/>
          <w:sz w:val="18"/>
        </w:rPr>
        <w:t xml:space="preserve"> </w:t>
      </w:r>
      <w:r>
        <w:rPr>
          <w:color w:val="D9202A"/>
          <w:spacing w:val="-4"/>
          <w:position w:val="1"/>
          <w:sz w:val="18"/>
        </w:rPr>
        <w:t>3121</w:t>
      </w:r>
      <w:r>
        <w:rPr>
          <w:color w:val="D9202A"/>
          <w:position w:val="1"/>
          <w:sz w:val="18"/>
        </w:rPr>
        <w:tab/>
        <w:t>E:</w:t>
      </w:r>
      <w:r>
        <w:rPr>
          <w:color w:val="D9202A"/>
          <w:spacing w:val="-8"/>
          <w:position w:val="1"/>
          <w:sz w:val="18"/>
        </w:rPr>
        <w:t xml:space="preserve"> </w:t>
      </w:r>
      <w:hyperlink r:id="rId17" w:history="1">
        <w:r w:rsidR="007B07BF" w:rsidRPr="00710D91">
          <w:rPr>
            <w:rStyle w:val="Hyperlink"/>
            <w:position w:val="1"/>
            <w:sz w:val="18"/>
          </w:rPr>
          <w:t>bic-</w:t>
        </w:r>
        <w:r w:rsidR="007B07BF" w:rsidRPr="00710D91">
          <w:rPr>
            <w:rStyle w:val="Hyperlink"/>
            <w:spacing w:val="-2"/>
            <w:position w:val="1"/>
            <w:sz w:val="18"/>
          </w:rPr>
          <w:t>admin@</w:t>
        </w:r>
        <w:r w:rsidR="007B07BF" w:rsidRPr="00710D91">
          <w:rPr>
            <w:rStyle w:val="Hyperlink"/>
            <w:b/>
            <w:spacing w:val="-2"/>
            <w:position w:val="1"/>
            <w:sz w:val="18"/>
          </w:rPr>
          <w:t>frv.vic.gov.au</w:t>
        </w:r>
      </w:hyperlink>
    </w:p>
    <w:p w14:paraId="026138AE" w14:textId="77777777" w:rsidR="006B1691" w:rsidRDefault="006B1691">
      <w:pPr>
        <w:spacing w:line="211" w:lineRule="exact"/>
        <w:rPr>
          <w:b/>
          <w:position w:val="1"/>
          <w:sz w:val="18"/>
        </w:rPr>
        <w:sectPr w:rsidR="006B1691">
          <w:type w:val="continuous"/>
          <w:pgSz w:w="11910" w:h="16840"/>
          <w:pgMar w:top="1060" w:right="425" w:bottom="280" w:left="992" w:header="717" w:footer="0" w:gutter="0"/>
          <w:cols w:space="720"/>
        </w:sectPr>
      </w:pPr>
    </w:p>
    <w:p w14:paraId="66C81611" w14:textId="77777777" w:rsidR="006B1691" w:rsidRDefault="00A45B56">
      <w:pPr>
        <w:pStyle w:val="Heading1"/>
        <w:numPr>
          <w:ilvl w:val="0"/>
          <w:numId w:val="1"/>
        </w:numPr>
        <w:tabs>
          <w:tab w:val="left" w:pos="441"/>
        </w:tabs>
        <w:spacing w:before="234"/>
        <w:ind w:left="441" w:hanging="356"/>
        <w:rPr>
          <w:b w:val="0"/>
        </w:rPr>
      </w:pPr>
      <w:r>
        <w:lastRenderedPageBreak/>
        <w:t>ADDRESS</w:t>
      </w:r>
      <w:r>
        <w:rPr>
          <w:spacing w:val="-17"/>
        </w:rPr>
        <w:t xml:space="preserve"> </w:t>
      </w:r>
      <w:r>
        <w:t>OF</w:t>
      </w:r>
      <w:r>
        <w:rPr>
          <w:spacing w:val="-17"/>
        </w:rPr>
        <w:t xml:space="preserve"> </w:t>
      </w:r>
      <w:r>
        <w:t>CARAVAN</w:t>
      </w:r>
      <w:r>
        <w:rPr>
          <w:spacing w:val="-16"/>
        </w:rPr>
        <w:t xml:space="preserve"> </w:t>
      </w:r>
      <w:r>
        <w:rPr>
          <w:spacing w:val="-4"/>
        </w:rPr>
        <w:t>PARK</w:t>
      </w:r>
    </w:p>
    <w:p w14:paraId="2503867C" w14:textId="77777777" w:rsidR="006B1691" w:rsidRDefault="006B1691">
      <w:pPr>
        <w:pStyle w:val="BodyText"/>
        <w:spacing w:before="64"/>
        <w:rPr>
          <w:b/>
          <w:sz w:val="28"/>
        </w:rPr>
      </w:pPr>
    </w:p>
    <w:p w14:paraId="134B1AA4" w14:textId="77777777" w:rsidR="006B1691" w:rsidRDefault="00A45B56">
      <w:pPr>
        <w:pStyle w:val="BodyText"/>
        <w:tabs>
          <w:tab w:val="left" w:pos="9476"/>
        </w:tabs>
        <w:ind w:left="85"/>
      </w:pPr>
      <w:r>
        <w:t xml:space="preserve">Premises/Company Name </w:t>
      </w:r>
      <w:r>
        <w:rPr>
          <w:u w:val="single"/>
        </w:rPr>
        <w:tab/>
      </w:r>
    </w:p>
    <w:p w14:paraId="4349C604" w14:textId="77777777" w:rsidR="006B1691" w:rsidRDefault="00A45B56">
      <w:pPr>
        <w:pStyle w:val="BodyText"/>
        <w:tabs>
          <w:tab w:val="left" w:pos="9461"/>
        </w:tabs>
        <w:spacing w:before="262"/>
        <w:ind w:left="85"/>
      </w:pPr>
      <w:r>
        <w:t>Site Name</w:t>
      </w:r>
      <w:r>
        <w:rPr>
          <w:spacing w:val="37"/>
        </w:rPr>
        <w:t xml:space="preserve"> </w:t>
      </w:r>
      <w:r>
        <w:rPr>
          <w:u w:val="single"/>
        </w:rPr>
        <w:tab/>
      </w:r>
    </w:p>
    <w:p w14:paraId="003E6963" w14:textId="77777777" w:rsidR="006B1691" w:rsidRDefault="006B1691">
      <w:pPr>
        <w:pStyle w:val="BodyText"/>
        <w:spacing w:before="3"/>
      </w:pPr>
    </w:p>
    <w:p w14:paraId="755DBDF3" w14:textId="77777777" w:rsidR="006B1691" w:rsidRDefault="00A45B56">
      <w:pPr>
        <w:pStyle w:val="BodyText"/>
        <w:tabs>
          <w:tab w:val="left" w:pos="4367"/>
          <w:tab w:val="left" w:pos="7628"/>
        </w:tabs>
        <w:ind w:left="85"/>
      </w:pPr>
      <w:r>
        <w:t xml:space="preserve">Street No. </w:t>
      </w:r>
      <w:r>
        <w:rPr>
          <w:u w:val="single"/>
        </w:rPr>
        <w:tab/>
      </w:r>
      <w:r>
        <w:rPr>
          <w:spacing w:val="-3"/>
        </w:rPr>
        <w:t xml:space="preserve"> </w:t>
      </w:r>
      <w:r>
        <w:t xml:space="preserve">Lot No. </w:t>
      </w:r>
      <w:r>
        <w:rPr>
          <w:u w:val="single"/>
        </w:rPr>
        <w:tab/>
      </w:r>
    </w:p>
    <w:p w14:paraId="284CFBF5" w14:textId="77777777" w:rsidR="006B1691" w:rsidRDefault="00A45B56">
      <w:pPr>
        <w:pStyle w:val="BodyText"/>
        <w:tabs>
          <w:tab w:val="left" w:pos="9449"/>
        </w:tabs>
        <w:spacing w:before="262"/>
        <w:ind w:left="85"/>
      </w:pPr>
      <w:r>
        <w:t xml:space="preserve">Street </w:t>
      </w:r>
      <w:r>
        <w:rPr>
          <w:u w:val="single"/>
        </w:rPr>
        <w:tab/>
      </w:r>
    </w:p>
    <w:p w14:paraId="2C6A9E6D" w14:textId="77777777" w:rsidR="006B1691" w:rsidRDefault="00A45B56">
      <w:pPr>
        <w:pStyle w:val="BodyText"/>
        <w:tabs>
          <w:tab w:val="left" w:pos="5994"/>
          <w:tab w:val="left" w:pos="6267"/>
          <w:tab w:val="left" w:pos="9449"/>
        </w:tabs>
        <w:spacing w:before="264"/>
        <w:ind w:left="85"/>
      </w:pPr>
      <w:r>
        <w:t xml:space="preserve">Suburb </w:t>
      </w:r>
      <w:r>
        <w:rPr>
          <w:u w:val="single"/>
        </w:rPr>
        <w:tab/>
      </w:r>
      <w:r>
        <w:tab/>
        <w:t xml:space="preserve">Postcode </w:t>
      </w:r>
      <w:r>
        <w:rPr>
          <w:u w:val="single"/>
        </w:rPr>
        <w:tab/>
      </w:r>
    </w:p>
    <w:p w14:paraId="114C8CD3" w14:textId="77777777" w:rsidR="006B1691" w:rsidRDefault="006B1691">
      <w:pPr>
        <w:pStyle w:val="BodyText"/>
        <w:spacing w:before="2"/>
      </w:pPr>
    </w:p>
    <w:p w14:paraId="40C32A3B" w14:textId="77777777" w:rsidR="006B1691" w:rsidRDefault="00A45B56">
      <w:pPr>
        <w:pStyle w:val="BodyText"/>
        <w:tabs>
          <w:tab w:val="left" w:pos="5816"/>
        </w:tabs>
        <w:ind w:left="85"/>
      </w:pPr>
      <w:r>
        <w:t xml:space="preserve">Municipality </w:t>
      </w:r>
      <w:r>
        <w:rPr>
          <w:u w:val="single"/>
        </w:rPr>
        <w:tab/>
      </w:r>
    </w:p>
    <w:p w14:paraId="1A380063" w14:textId="77777777" w:rsidR="006B1691" w:rsidRDefault="006B1691">
      <w:pPr>
        <w:pStyle w:val="BodyText"/>
        <w:spacing w:before="302"/>
        <w:rPr>
          <w:sz w:val="28"/>
        </w:rPr>
      </w:pPr>
    </w:p>
    <w:p w14:paraId="71739F78" w14:textId="7935B233" w:rsidR="006B1691" w:rsidRDefault="007B773F">
      <w:pPr>
        <w:pStyle w:val="Heading1"/>
        <w:numPr>
          <w:ilvl w:val="0"/>
          <w:numId w:val="1"/>
        </w:numPr>
        <w:tabs>
          <w:tab w:val="left" w:pos="441"/>
        </w:tabs>
        <w:ind w:left="441" w:hanging="356"/>
        <w:rPr>
          <w:b w:val="0"/>
        </w:rPr>
      </w:pPr>
      <w:r>
        <w:rPr>
          <w:spacing w:val="-2"/>
        </w:rPr>
        <w:t>APPLICANT</w:t>
      </w:r>
      <w:r w:rsidR="00A45B56">
        <w:rPr>
          <w:spacing w:val="-7"/>
        </w:rPr>
        <w:t xml:space="preserve"> </w:t>
      </w:r>
      <w:r w:rsidR="00A45B56">
        <w:rPr>
          <w:spacing w:val="-2"/>
        </w:rPr>
        <w:t>DETAILS</w:t>
      </w:r>
    </w:p>
    <w:p w14:paraId="7BB99FB3" w14:textId="77777777" w:rsidR="006B1691" w:rsidRDefault="006B1691">
      <w:pPr>
        <w:pStyle w:val="BodyText"/>
        <w:spacing w:before="61"/>
        <w:rPr>
          <w:b/>
          <w:sz w:val="28"/>
        </w:rPr>
      </w:pPr>
    </w:p>
    <w:p w14:paraId="1B307F74" w14:textId="77777777" w:rsidR="006B1691" w:rsidRDefault="00A45B56">
      <w:pPr>
        <w:pStyle w:val="BodyText"/>
        <w:tabs>
          <w:tab w:val="left" w:pos="9501"/>
        </w:tabs>
        <w:ind w:left="85"/>
      </w:pPr>
      <w:r>
        <w:t>Applicant Name</w:t>
      </w:r>
      <w:r>
        <w:rPr>
          <w:spacing w:val="37"/>
        </w:rPr>
        <w:t xml:space="preserve"> </w:t>
      </w:r>
      <w:r>
        <w:rPr>
          <w:u w:val="single"/>
        </w:rPr>
        <w:tab/>
      </w:r>
    </w:p>
    <w:p w14:paraId="2E964E7F" w14:textId="77777777" w:rsidR="006B1691" w:rsidRDefault="006B1691">
      <w:pPr>
        <w:pStyle w:val="BodyText"/>
        <w:spacing w:before="2"/>
      </w:pPr>
    </w:p>
    <w:p w14:paraId="574E314E" w14:textId="77777777" w:rsidR="006B1691" w:rsidRDefault="00A45B56">
      <w:pPr>
        <w:pStyle w:val="BodyText"/>
        <w:tabs>
          <w:tab w:val="left" w:pos="9441"/>
        </w:tabs>
        <w:ind w:left="85"/>
      </w:pPr>
      <w:r>
        <w:t xml:space="preserve">Company </w:t>
      </w:r>
      <w:r>
        <w:rPr>
          <w:u w:val="single"/>
        </w:rPr>
        <w:tab/>
      </w:r>
    </w:p>
    <w:p w14:paraId="6DC66F00" w14:textId="77777777" w:rsidR="006B1691" w:rsidRDefault="00A45B56">
      <w:pPr>
        <w:pStyle w:val="BodyText"/>
        <w:tabs>
          <w:tab w:val="left" w:pos="9491"/>
        </w:tabs>
        <w:spacing w:before="264"/>
        <w:ind w:left="85"/>
      </w:pPr>
      <w:r>
        <w:t xml:space="preserve">Postal Address </w:t>
      </w:r>
      <w:r>
        <w:rPr>
          <w:u w:val="single"/>
        </w:rPr>
        <w:tab/>
      </w:r>
    </w:p>
    <w:p w14:paraId="709D41E4" w14:textId="77777777" w:rsidR="006B1691" w:rsidRDefault="006B1691">
      <w:pPr>
        <w:pStyle w:val="BodyText"/>
        <w:spacing w:before="1"/>
      </w:pPr>
    </w:p>
    <w:p w14:paraId="5BF5C16F" w14:textId="77777777" w:rsidR="006B1691" w:rsidRDefault="00A45B56">
      <w:pPr>
        <w:pStyle w:val="BodyText"/>
        <w:tabs>
          <w:tab w:val="left" w:pos="5856"/>
          <w:tab w:val="left" w:pos="6296"/>
          <w:tab w:val="left" w:pos="9480"/>
        </w:tabs>
        <w:ind w:left="85"/>
      </w:pPr>
      <w:r>
        <w:t xml:space="preserve">Town/Suburb </w:t>
      </w:r>
      <w:r>
        <w:rPr>
          <w:u w:val="single"/>
        </w:rPr>
        <w:tab/>
      </w:r>
      <w:r>
        <w:tab/>
        <w:t xml:space="preserve">Postcode </w:t>
      </w:r>
      <w:r>
        <w:rPr>
          <w:u w:val="single"/>
        </w:rPr>
        <w:tab/>
      </w:r>
    </w:p>
    <w:p w14:paraId="7E0AB808" w14:textId="77777777" w:rsidR="006B1691" w:rsidRDefault="00A45B56">
      <w:pPr>
        <w:pStyle w:val="BodyText"/>
        <w:tabs>
          <w:tab w:val="left" w:pos="5062"/>
          <w:tab w:val="left" w:pos="5912"/>
          <w:tab w:val="left" w:pos="9491"/>
        </w:tabs>
        <w:spacing w:before="264"/>
        <w:ind w:left="85"/>
      </w:pPr>
      <w:r>
        <w:t xml:space="preserve">Phone No. </w:t>
      </w:r>
      <w:bookmarkStart w:id="16" w:name="_Hlk221104131"/>
      <w:r>
        <w:rPr>
          <w:u w:val="single"/>
        </w:rPr>
        <w:tab/>
      </w:r>
      <w:bookmarkEnd w:id="16"/>
      <w:r>
        <w:tab/>
        <w:t xml:space="preserve">Mobile No: </w:t>
      </w:r>
      <w:r>
        <w:rPr>
          <w:u w:val="single"/>
        </w:rPr>
        <w:tab/>
      </w:r>
    </w:p>
    <w:p w14:paraId="7C42FCA5" w14:textId="77777777" w:rsidR="006B1691" w:rsidRDefault="00A45B56">
      <w:pPr>
        <w:pStyle w:val="BodyText"/>
        <w:tabs>
          <w:tab w:val="left" w:pos="9478"/>
        </w:tabs>
        <w:spacing w:before="263"/>
        <w:ind w:left="85"/>
      </w:pPr>
      <w:r>
        <w:t xml:space="preserve">Email: </w:t>
      </w:r>
      <w:r>
        <w:rPr>
          <w:u w:val="single"/>
        </w:rPr>
        <w:tab/>
      </w:r>
    </w:p>
    <w:p w14:paraId="30E33BF4" w14:textId="77777777" w:rsidR="006B1691" w:rsidRDefault="006B1691">
      <w:pPr>
        <w:pStyle w:val="BodyText"/>
        <w:spacing w:before="304"/>
        <w:rPr>
          <w:sz w:val="28"/>
        </w:rPr>
      </w:pPr>
    </w:p>
    <w:p w14:paraId="187FDCC7" w14:textId="52D2C05B" w:rsidR="006B1691" w:rsidRDefault="00A45B56">
      <w:pPr>
        <w:pStyle w:val="Heading1"/>
        <w:numPr>
          <w:ilvl w:val="0"/>
          <w:numId w:val="1"/>
        </w:numPr>
        <w:tabs>
          <w:tab w:val="left" w:pos="441"/>
        </w:tabs>
        <w:ind w:left="441" w:hanging="356"/>
        <w:rPr>
          <w:b w:val="0"/>
        </w:rPr>
      </w:pPr>
      <w:r>
        <w:t>OWNER</w:t>
      </w:r>
      <w:r>
        <w:rPr>
          <w:spacing w:val="-15"/>
        </w:rPr>
        <w:t xml:space="preserve"> </w:t>
      </w:r>
      <w:r>
        <w:t>/</w:t>
      </w:r>
      <w:r>
        <w:rPr>
          <w:spacing w:val="-14"/>
        </w:rPr>
        <w:t xml:space="preserve"> </w:t>
      </w:r>
      <w:r>
        <w:t>OCCUPIER</w:t>
      </w:r>
      <w:r>
        <w:rPr>
          <w:spacing w:val="-15"/>
        </w:rPr>
        <w:t xml:space="preserve"> </w:t>
      </w:r>
      <w:r>
        <w:rPr>
          <w:spacing w:val="-2"/>
        </w:rPr>
        <w:t>DETAILS</w:t>
      </w:r>
      <w:r w:rsidR="00293AB1">
        <w:rPr>
          <w:spacing w:val="-2"/>
        </w:rPr>
        <w:t xml:space="preserve"> (If different to applicant)</w:t>
      </w:r>
    </w:p>
    <w:p w14:paraId="7C458FA9" w14:textId="77777777" w:rsidR="006B1691" w:rsidRDefault="006B1691">
      <w:pPr>
        <w:pStyle w:val="BodyText"/>
        <w:spacing w:before="63"/>
        <w:rPr>
          <w:b/>
          <w:sz w:val="28"/>
        </w:rPr>
      </w:pPr>
    </w:p>
    <w:p w14:paraId="13A550A4" w14:textId="77777777" w:rsidR="006B1691" w:rsidRDefault="00A45B56">
      <w:pPr>
        <w:pStyle w:val="BodyText"/>
        <w:tabs>
          <w:tab w:val="left" w:pos="9426"/>
        </w:tabs>
        <w:ind w:left="85"/>
        <w:rPr>
          <w:rFonts w:ascii="Times New Roman" w:hAnsi="Times New Roman"/>
        </w:rPr>
      </w:pPr>
      <w:r>
        <w:t>Owner/occupier’s Name</w:t>
      </w:r>
      <w:r>
        <w:rPr>
          <w:spacing w:val="64"/>
        </w:rPr>
        <w:t xml:space="preserve"> </w:t>
      </w:r>
      <w:r>
        <w:rPr>
          <w:rFonts w:ascii="Times New Roman" w:hAnsi="Times New Roman"/>
          <w:u w:val="single"/>
        </w:rPr>
        <w:tab/>
      </w:r>
    </w:p>
    <w:p w14:paraId="48135C00" w14:textId="77777777" w:rsidR="006B1691" w:rsidRDefault="006B1691">
      <w:pPr>
        <w:pStyle w:val="BodyText"/>
        <w:rPr>
          <w:rFonts w:ascii="Times New Roman"/>
        </w:rPr>
      </w:pPr>
    </w:p>
    <w:p w14:paraId="29BD3D39" w14:textId="77777777" w:rsidR="006B1691" w:rsidRDefault="00A45B56">
      <w:pPr>
        <w:pStyle w:val="BodyText"/>
        <w:tabs>
          <w:tab w:val="left" w:pos="9464"/>
        </w:tabs>
        <w:ind w:left="85"/>
        <w:rPr>
          <w:rFonts w:ascii="Times New Roman" w:hAnsi="Times New Roman"/>
        </w:rPr>
      </w:pPr>
      <w:r>
        <w:t>Owner/occupier’s Address</w:t>
      </w:r>
      <w:r>
        <w:rPr>
          <w:spacing w:val="80"/>
        </w:rPr>
        <w:t xml:space="preserve"> </w:t>
      </w:r>
      <w:r>
        <w:rPr>
          <w:rFonts w:ascii="Times New Roman" w:hAnsi="Times New Roman"/>
          <w:u w:val="single"/>
        </w:rPr>
        <w:tab/>
      </w:r>
    </w:p>
    <w:p w14:paraId="5BE289A6" w14:textId="77777777" w:rsidR="006B1691" w:rsidRDefault="00A45B56">
      <w:pPr>
        <w:pStyle w:val="BodyText"/>
        <w:tabs>
          <w:tab w:val="left" w:pos="5732"/>
          <w:tab w:val="left" w:pos="9479"/>
        </w:tabs>
        <w:spacing w:before="264"/>
        <w:ind w:left="85"/>
      </w:pPr>
      <w:r>
        <w:t xml:space="preserve">Town/Suburb </w:t>
      </w:r>
      <w:r>
        <w:rPr>
          <w:u w:val="single"/>
        </w:rPr>
        <w:tab/>
      </w:r>
      <w:r>
        <w:rPr>
          <w:spacing w:val="80"/>
        </w:rPr>
        <w:t xml:space="preserve"> </w:t>
      </w:r>
      <w:r>
        <w:t xml:space="preserve">Postcode </w:t>
      </w:r>
      <w:r>
        <w:rPr>
          <w:u w:val="single"/>
        </w:rPr>
        <w:tab/>
      </w:r>
    </w:p>
    <w:p w14:paraId="1CC78C42" w14:textId="77777777" w:rsidR="006B1691" w:rsidRDefault="006B1691">
      <w:pPr>
        <w:pStyle w:val="BodyText"/>
        <w:spacing w:before="302"/>
        <w:rPr>
          <w:sz w:val="28"/>
        </w:rPr>
      </w:pPr>
    </w:p>
    <w:p w14:paraId="6A84132B" w14:textId="77777777" w:rsidR="004D263F" w:rsidRDefault="004D263F">
      <w:pPr>
        <w:pStyle w:val="BodyText"/>
        <w:spacing w:before="302"/>
        <w:rPr>
          <w:sz w:val="28"/>
        </w:rPr>
      </w:pPr>
    </w:p>
    <w:p w14:paraId="1FFC7F08" w14:textId="77777777" w:rsidR="004D263F" w:rsidRDefault="004D263F">
      <w:pPr>
        <w:pStyle w:val="BodyText"/>
        <w:spacing w:before="302"/>
        <w:rPr>
          <w:sz w:val="28"/>
        </w:rPr>
      </w:pPr>
    </w:p>
    <w:p w14:paraId="49C449F3" w14:textId="77777777" w:rsidR="004D263F" w:rsidRDefault="004D263F">
      <w:pPr>
        <w:pStyle w:val="BodyText"/>
        <w:spacing w:before="302"/>
        <w:rPr>
          <w:sz w:val="28"/>
        </w:rPr>
      </w:pPr>
    </w:p>
    <w:p w14:paraId="1ABA96EC" w14:textId="77777777" w:rsidR="004D263F" w:rsidRDefault="004D263F">
      <w:pPr>
        <w:pStyle w:val="BodyText"/>
        <w:spacing w:before="302"/>
        <w:rPr>
          <w:sz w:val="28"/>
        </w:rPr>
      </w:pPr>
    </w:p>
    <w:p w14:paraId="4859D93E" w14:textId="77777777" w:rsidR="004D263F" w:rsidRDefault="004D263F">
      <w:pPr>
        <w:pStyle w:val="BodyText"/>
        <w:spacing w:before="302"/>
        <w:rPr>
          <w:sz w:val="28"/>
        </w:rPr>
      </w:pPr>
    </w:p>
    <w:p w14:paraId="21F9AAA2" w14:textId="77777777" w:rsidR="002747DA" w:rsidRPr="007B07BF" w:rsidRDefault="002747DA" w:rsidP="002747DA">
      <w:pPr>
        <w:pStyle w:val="Heading1"/>
        <w:numPr>
          <w:ilvl w:val="0"/>
          <w:numId w:val="1"/>
        </w:numPr>
        <w:tabs>
          <w:tab w:val="left" w:pos="441"/>
        </w:tabs>
        <w:ind w:left="441" w:hanging="356"/>
        <w:rPr>
          <w:b w:val="0"/>
        </w:rPr>
      </w:pPr>
      <w:r w:rsidRPr="002747DA">
        <w:rPr>
          <w:rFonts w:eastAsia="Times New Roman"/>
          <w:lang w:val="en-AU" w:eastAsia="en-AU"/>
        </w:rPr>
        <w:t>APPLICATION TYPE</w:t>
      </w:r>
    </w:p>
    <w:p w14:paraId="112EB340" w14:textId="77777777" w:rsidR="00B00944" w:rsidRDefault="00B00944" w:rsidP="00B00944">
      <w:pPr>
        <w:pStyle w:val="Heading1"/>
        <w:tabs>
          <w:tab w:val="left" w:pos="441"/>
        </w:tabs>
        <w:ind w:firstLine="0"/>
        <w:rPr>
          <w:rFonts w:eastAsia="Times New Roman"/>
          <w:lang w:val="en-AU" w:eastAsia="en-AU"/>
        </w:rPr>
      </w:pPr>
    </w:p>
    <w:p w14:paraId="44F6B5B7" w14:textId="2498D07E" w:rsidR="00B00944" w:rsidRDefault="00B00944" w:rsidP="00B00944">
      <w:pPr>
        <w:widowControl/>
        <w:autoSpaceDE/>
        <w:autoSpaceDN/>
        <w:spacing w:line="300" w:lineRule="atLeast"/>
        <w:ind w:firstLine="142"/>
        <w:rPr>
          <w:rFonts w:eastAsia="Times New Roman"/>
          <w:sz w:val="23"/>
          <w:szCs w:val="23"/>
          <w:lang w:val="en-AU" w:eastAsia="en-AU"/>
        </w:rPr>
      </w:pPr>
      <w:r w:rsidRPr="007B07BF">
        <w:rPr>
          <w:rFonts w:eastAsia="Times New Roman"/>
          <w:sz w:val="23"/>
          <w:szCs w:val="23"/>
          <w:lang w:val="en-AU" w:eastAsia="en-AU"/>
        </w:rPr>
        <w:t>Please select one:</w:t>
      </w:r>
    </w:p>
    <w:p w14:paraId="49F742EB" w14:textId="77777777" w:rsidR="00B00944" w:rsidRPr="007B07BF" w:rsidRDefault="00B00944" w:rsidP="007B07BF">
      <w:pPr>
        <w:widowControl/>
        <w:autoSpaceDE/>
        <w:autoSpaceDN/>
        <w:spacing w:line="300" w:lineRule="atLeast"/>
        <w:ind w:firstLine="142"/>
        <w:rPr>
          <w:rFonts w:eastAsia="Times New Roman"/>
          <w:b/>
          <w:sz w:val="23"/>
          <w:szCs w:val="23"/>
          <w:lang w:val="en-AU" w:eastAsia="en-AU"/>
        </w:rPr>
      </w:pPr>
    </w:p>
    <w:p w14:paraId="0213DB34" w14:textId="5787E801" w:rsidR="002747DA" w:rsidRPr="004D263F" w:rsidRDefault="002747DA" w:rsidP="007B07BF">
      <w:pPr>
        <w:widowControl/>
        <w:autoSpaceDE/>
        <w:autoSpaceDN/>
        <w:spacing w:after="240" w:line="300" w:lineRule="atLeast"/>
        <w:rPr>
          <w:rFonts w:eastAsia="Times New Roman"/>
          <w:sz w:val="23"/>
          <w:szCs w:val="23"/>
          <w:lang w:val="en-AU" w:eastAsia="en-AU"/>
        </w:rPr>
      </w:pPr>
      <w:r w:rsidRPr="004D263F">
        <w:rPr>
          <w:rFonts w:eastAsia="Times New Roman"/>
          <w:sz w:val="23"/>
          <w:szCs w:val="23"/>
          <w:lang w:val="en-AU" w:eastAsia="en-AU"/>
        </w:rPr>
        <w:t xml:space="preserve"> </w:t>
      </w:r>
      <w:sdt>
        <w:sdtPr>
          <w:rPr>
            <w:rFonts w:eastAsia="Times New Roman"/>
            <w:sz w:val="23"/>
            <w:szCs w:val="23"/>
            <w:lang w:val="en-AU" w:eastAsia="en-AU"/>
          </w:rPr>
          <w:id w:val="-2141248756"/>
          <w14:checkbox>
            <w14:checked w14:val="0"/>
            <w14:checkedState w14:val="2612" w14:font="MS Gothic"/>
            <w14:uncheckedState w14:val="2610" w14:font="MS Gothic"/>
          </w14:checkbox>
        </w:sdtPr>
        <w:sdtContent>
          <w:r w:rsidR="008E25E8">
            <w:rPr>
              <w:rFonts w:ascii="MS Gothic" w:eastAsia="MS Gothic" w:hAnsi="MS Gothic" w:hint="eastAsia"/>
              <w:sz w:val="23"/>
              <w:szCs w:val="23"/>
              <w:lang w:val="en-AU" w:eastAsia="en-AU"/>
            </w:rPr>
            <w:t>☐</w:t>
          </w:r>
        </w:sdtContent>
      </w:sdt>
      <w:r w:rsidRPr="004D263F">
        <w:rPr>
          <w:rFonts w:eastAsia="Times New Roman"/>
          <w:sz w:val="23"/>
          <w:szCs w:val="23"/>
          <w:lang w:val="en-AU" w:eastAsia="en-AU"/>
        </w:rPr>
        <w:t>Fire Safety Inspection and Report</w:t>
      </w:r>
      <w:r w:rsidRPr="004D263F">
        <w:rPr>
          <w:rFonts w:eastAsia="Times New Roman"/>
          <w:sz w:val="23"/>
          <w:szCs w:val="23"/>
          <w:lang w:val="en-AU" w:eastAsia="en-AU"/>
        </w:rPr>
        <w:br/>
        <w:t xml:space="preserve"> </w:t>
      </w:r>
      <w:sdt>
        <w:sdtPr>
          <w:rPr>
            <w:rFonts w:eastAsia="Times New Roman"/>
            <w:sz w:val="23"/>
            <w:szCs w:val="23"/>
            <w:lang w:val="en-AU" w:eastAsia="en-AU"/>
          </w:rPr>
          <w:id w:val="-1211964007"/>
          <w14:checkbox>
            <w14:checked w14:val="0"/>
            <w14:checkedState w14:val="2612" w14:font="MS Gothic"/>
            <w14:uncheckedState w14:val="2610" w14:font="MS Gothic"/>
          </w14:checkbox>
        </w:sdtPr>
        <w:sdtContent>
          <w:r w:rsidR="00B00944">
            <w:rPr>
              <w:rFonts w:ascii="MS Gothic" w:eastAsia="MS Gothic" w:hAnsi="MS Gothic" w:hint="eastAsia"/>
              <w:sz w:val="23"/>
              <w:szCs w:val="23"/>
              <w:lang w:val="en-AU" w:eastAsia="en-AU"/>
            </w:rPr>
            <w:t>☐</w:t>
          </w:r>
        </w:sdtContent>
      </w:sdt>
      <w:r w:rsidRPr="004D263F">
        <w:rPr>
          <w:rFonts w:eastAsia="Times New Roman"/>
          <w:sz w:val="23"/>
          <w:szCs w:val="23"/>
          <w:lang w:val="en-AU" w:eastAsia="en-AU"/>
        </w:rPr>
        <w:t>Annual Review of Emergency Management Plan (EMP)</w:t>
      </w:r>
    </w:p>
    <w:p w14:paraId="4ECCFEE8" w14:textId="77777777" w:rsidR="002747DA" w:rsidRPr="004D263F" w:rsidRDefault="002747DA" w:rsidP="007B07BF">
      <w:pPr>
        <w:widowControl/>
        <w:autoSpaceDE/>
        <w:autoSpaceDN/>
        <w:spacing w:before="100" w:beforeAutospacing="1" w:line="300" w:lineRule="atLeast"/>
        <w:outlineLvl w:val="2"/>
        <w:rPr>
          <w:rFonts w:eastAsia="Times New Roman"/>
          <w:sz w:val="23"/>
          <w:szCs w:val="23"/>
          <w:lang w:val="en-AU" w:eastAsia="en-AU"/>
        </w:rPr>
      </w:pPr>
      <w:r w:rsidRPr="004D263F">
        <w:rPr>
          <w:rFonts w:eastAsia="Times New Roman"/>
          <w:sz w:val="23"/>
          <w:szCs w:val="23"/>
          <w:lang w:val="en-AU" w:eastAsia="en-AU"/>
        </w:rPr>
        <w:t>Note</w:t>
      </w:r>
    </w:p>
    <w:p w14:paraId="295BD9C9" w14:textId="77777777" w:rsidR="002747DA" w:rsidRPr="002747DA" w:rsidRDefault="002747DA" w:rsidP="007B07BF">
      <w:pPr>
        <w:widowControl/>
        <w:numPr>
          <w:ilvl w:val="0"/>
          <w:numId w:val="7"/>
        </w:numPr>
        <w:autoSpaceDE/>
        <w:autoSpaceDN/>
        <w:spacing w:after="100" w:afterAutospacing="1" w:line="300" w:lineRule="atLeast"/>
        <w:rPr>
          <w:rFonts w:eastAsia="Times New Roman"/>
          <w:sz w:val="23"/>
          <w:szCs w:val="23"/>
          <w:lang w:val="en-AU" w:eastAsia="en-AU"/>
        </w:rPr>
      </w:pPr>
      <w:r w:rsidRPr="002747DA">
        <w:rPr>
          <w:rFonts w:eastAsia="Times New Roman"/>
          <w:sz w:val="23"/>
          <w:szCs w:val="23"/>
          <w:lang w:val="en-AU" w:eastAsia="en-AU"/>
        </w:rPr>
        <w:t xml:space="preserve">FRV does </w:t>
      </w:r>
      <w:r w:rsidRPr="002747DA">
        <w:rPr>
          <w:rFonts w:eastAsia="Times New Roman"/>
          <w:b/>
          <w:bCs/>
          <w:sz w:val="23"/>
          <w:szCs w:val="23"/>
          <w:lang w:val="en-AU" w:eastAsia="en-AU"/>
        </w:rPr>
        <w:t>not</w:t>
      </w:r>
      <w:r w:rsidRPr="002747DA">
        <w:rPr>
          <w:rFonts w:eastAsia="Times New Roman"/>
          <w:sz w:val="23"/>
          <w:szCs w:val="23"/>
          <w:lang w:val="en-AU" w:eastAsia="en-AU"/>
        </w:rPr>
        <w:t xml:space="preserve"> assess components of Emergency Management Plans that fall under the jurisdiction of other emergency services (e.g., SES, Ambulance Victoria, Victoria Police).</w:t>
      </w:r>
    </w:p>
    <w:p w14:paraId="43BEB3C9" w14:textId="77777777" w:rsidR="002747DA" w:rsidRPr="002747DA" w:rsidRDefault="002747DA" w:rsidP="007B07BF">
      <w:pPr>
        <w:widowControl/>
        <w:numPr>
          <w:ilvl w:val="0"/>
          <w:numId w:val="7"/>
        </w:numPr>
        <w:autoSpaceDE/>
        <w:autoSpaceDN/>
        <w:spacing w:after="100" w:afterAutospacing="1" w:line="300" w:lineRule="atLeast"/>
        <w:rPr>
          <w:rFonts w:eastAsia="Times New Roman"/>
          <w:sz w:val="23"/>
          <w:szCs w:val="23"/>
          <w:lang w:val="en-AU" w:eastAsia="en-AU"/>
        </w:rPr>
      </w:pPr>
      <w:r w:rsidRPr="002747DA">
        <w:rPr>
          <w:rFonts w:eastAsia="Times New Roman"/>
          <w:sz w:val="23"/>
          <w:szCs w:val="23"/>
          <w:lang w:val="en-AU" w:eastAsia="en-AU"/>
        </w:rPr>
        <w:t xml:space="preserve">Owners and operators must contact these agencies </w:t>
      </w:r>
      <w:r w:rsidRPr="002747DA">
        <w:rPr>
          <w:rFonts w:eastAsia="Times New Roman"/>
          <w:b/>
          <w:bCs/>
          <w:sz w:val="23"/>
          <w:szCs w:val="23"/>
          <w:lang w:val="en-AU" w:eastAsia="en-AU"/>
        </w:rPr>
        <w:t>directly</w:t>
      </w:r>
      <w:r w:rsidRPr="002747DA">
        <w:rPr>
          <w:rFonts w:eastAsia="Times New Roman"/>
          <w:sz w:val="23"/>
          <w:szCs w:val="23"/>
          <w:lang w:val="en-AU" w:eastAsia="en-AU"/>
        </w:rPr>
        <w:t xml:space="preserve"> for review or approval of those specific elements.</w:t>
      </w:r>
    </w:p>
    <w:p w14:paraId="3A4B3CA5" w14:textId="5AFABFEC" w:rsidR="002747DA" w:rsidRPr="002747DA" w:rsidRDefault="002747DA" w:rsidP="002747DA">
      <w:pPr>
        <w:pStyle w:val="Heading1"/>
        <w:numPr>
          <w:ilvl w:val="0"/>
          <w:numId w:val="1"/>
        </w:numPr>
        <w:tabs>
          <w:tab w:val="left" w:pos="441"/>
        </w:tabs>
        <w:ind w:left="441" w:hanging="356"/>
        <w:rPr>
          <w:b w:val="0"/>
        </w:rPr>
      </w:pPr>
      <w:r w:rsidRPr="002747DA">
        <w:rPr>
          <w:bCs w:val="0"/>
        </w:rPr>
        <w:t>APPLICATION PARTICULARS</w:t>
      </w:r>
    </w:p>
    <w:p w14:paraId="198ED19A" w14:textId="77777777" w:rsidR="00A10EB8" w:rsidRDefault="00A10EB8" w:rsidP="00A10EB8">
      <w:pPr>
        <w:pStyle w:val="Heading1"/>
        <w:tabs>
          <w:tab w:val="left" w:pos="441"/>
        </w:tabs>
      </w:pPr>
    </w:p>
    <w:p w14:paraId="3A4B7FEB" w14:textId="04E1C388" w:rsidR="00A10EB8" w:rsidRPr="00A10EB8" w:rsidRDefault="00472D67" w:rsidP="007B07BF">
      <w:pPr>
        <w:pStyle w:val="Heading1"/>
        <w:tabs>
          <w:tab w:val="left" w:pos="441"/>
        </w:tabs>
        <w:spacing w:after="480"/>
        <w:ind w:left="0" w:firstLine="142"/>
        <w:rPr>
          <w:lang w:val="en-AU" w:eastAsia="en-AU"/>
        </w:rPr>
      </w:pPr>
      <w:r w:rsidRPr="00384C43">
        <w:rPr>
          <w:rFonts w:eastAsia="Times New Roman"/>
          <w:sz w:val="23"/>
          <w:szCs w:val="23"/>
          <w:lang w:val="en-AU" w:eastAsia="en-AU"/>
        </w:rPr>
        <w:t>Part A —</w:t>
      </w:r>
      <w:r w:rsidR="00A10EB8" w:rsidRPr="00384C43">
        <w:rPr>
          <w:rFonts w:eastAsia="Times New Roman"/>
          <w:sz w:val="23"/>
          <w:szCs w:val="23"/>
          <w:lang w:val="en-AU" w:eastAsia="en-AU"/>
        </w:rPr>
        <w:t>Determining Applicable CFA Guideline Version</w:t>
      </w:r>
    </w:p>
    <w:p w14:paraId="7D773E66" w14:textId="77777777" w:rsidR="00A10EB8" w:rsidRPr="00A10EB8" w:rsidRDefault="00A10EB8" w:rsidP="007B07BF">
      <w:pPr>
        <w:widowControl/>
        <w:autoSpaceDE/>
        <w:autoSpaceDN/>
        <w:spacing w:after="100" w:afterAutospacing="1" w:line="300" w:lineRule="atLeast"/>
        <w:rPr>
          <w:rFonts w:eastAsia="Times New Roman"/>
          <w:sz w:val="23"/>
          <w:szCs w:val="23"/>
          <w:lang w:val="en-AU" w:eastAsia="en-AU"/>
        </w:rPr>
      </w:pPr>
      <w:r w:rsidRPr="00A10EB8">
        <w:rPr>
          <w:rFonts w:eastAsia="Times New Roman"/>
          <w:sz w:val="23"/>
          <w:szCs w:val="23"/>
          <w:lang w:val="en-AU" w:eastAsia="en-AU"/>
        </w:rPr>
        <w:t>The 2024 CFA Caravan Park Fire Safety Guideline applies to:</w:t>
      </w:r>
    </w:p>
    <w:p w14:paraId="62A1BBB3" w14:textId="77777777" w:rsidR="00A10EB8" w:rsidRPr="00A10EB8" w:rsidRDefault="00A10EB8" w:rsidP="007B07BF">
      <w:pPr>
        <w:widowControl/>
        <w:numPr>
          <w:ilvl w:val="0"/>
          <w:numId w:val="2"/>
        </w:numPr>
        <w:autoSpaceDE/>
        <w:autoSpaceDN/>
        <w:spacing w:after="100" w:afterAutospacing="1" w:line="300" w:lineRule="atLeast"/>
        <w:rPr>
          <w:rFonts w:eastAsia="Times New Roman"/>
          <w:sz w:val="23"/>
          <w:szCs w:val="23"/>
          <w:lang w:val="en-AU" w:eastAsia="en-AU"/>
        </w:rPr>
      </w:pPr>
      <w:r w:rsidRPr="00A10EB8">
        <w:rPr>
          <w:rFonts w:eastAsia="Times New Roman"/>
          <w:sz w:val="23"/>
          <w:szCs w:val="23"/>
          <w:lang w:val="en-AU" w:eastAsia="en-AU"/>
        </w:rPr>
        <w:t>All new caravan parks; and</w:t>
      </w:r>
    </w:p>
    <w:p w14:paraId="71AAAA8D" w14:textId="77777777" w:rsidR="00A10EB8" w:rsidRPr="00A10EB8" w:rsidRDefault="00A10EB8" w:rsidP="007B07BF">
      <w:pPr>
        <w:widowControl/>
        <w:numPr>
          <w:ilvl w:val="0"/>
          <w:numId w:val="2"/>
        </w:numPr>
        <w:autoSpaceDE/>
        <w:autoSpaceDN/>
        <w:spacing w:after="100" w:afterAutospacing="1" w:line="300" w:lineRule="atLeast"/>
        <w:rPr>
          <w:rFonts w:eastAsia="Times New Roman"/>
          <w:sz w:val="23"/>
          <w:szCs w:val="23"/>
          <w:lang w:val="en-AU" w:eastAsia="en-AU"/>
        </w:rPr>
      </w:pPr>
      <w:r w:rsidRPr="00A10EB8">
        <w:rPr>
          <w:rFonts w:eastAsia="Times New Roman"/>
          <w:sz w:val="23"/>
          <w:szCs w:val="23"/>
          <w:lang w:val="en-AU" w:eastAsia="en-AU"/>
        </w:rPr>
        <w:t>New works in existing parks (e.g., replacing older annual sites with new UMDs).</w:t>
      </w:r>
    </w:p>
    <w:p w14:paraId="3B5DCBF9" w14:textId="77777777" w:rsidR="00A10EB8" w:rsidRPr="00A10EB8" w:rsidRDefault="00A10EB8" w:rsidP="004D263F">
      <w:pPr>
        <w:widowControl/>
        <w:autoSpaceDE/>
        <w:autoSpaceDN/>
        <w:spacing w:before="100" w:beforeAutospacing="1" w:after="100" w:afterAutospacing="1" w:line="300" w:lineRule="atLeast"/>
        <w:ind w:firstLine="142"/>
        <w:rPr>
          <w:rFonts w:eastAsia="Times New Roman"/>
          <w:sz w:val="23"/>
          <w:szCs w:val="23"/>
          <w:lang w:val="en-AU" w:eastAsia="en-AU"/>
        </w:rPr>
      </w:pPr>
      <w:r w:rsidRPr="00A10EB8">
        <w:rPr>
          <w:rFonts w:eastAsia="Times New Roman"/>
          <w:sz w:val="23"/>
          <w:szCs w:val="23"/>
          <w:lang w:val="en-AU" w:eastAsia="en-AU"/>
        </w:rPr>
        <w:t>Please select one:</w:t>
      </w:r>
    </w:p>
    <w:p w14:paraId="04278F52" w14:textId="66079720" w:rsidR="00B00944" w:rsidRPr="00A10EB8" w:rsidRDefault="00000000" w:rsidP="007B07BF">
      <w:pPr>
        <w:widowControl/>
        <w:autoSpaceDE/>
        <w:autoSpaceDN/>
        <w:spacing w:before="100" w:beforeAutospacing="1" w:after="100" w:afterAutospacing="1" w:line="300" w:lineRule="atLeast"/>
        <w:ind w:left="720"/>
        <w:rPr>
          <w:rFonts w:eastAsia="Times New Roman"/>
          <w:sz w:val="23"/>
          <w:szCs w:val="23"/>
          <w:lang w:val="en-AU" w:eastAsia="en-AU"/>
        </w:rPr>
      </w:pPr>
      <w:sdt>
        <w:sdtPr>
          <w:rPr>
            <w:rFonts w:eastAsia="Times New Roman"/>
            <w:sz w:val="23"/>
            <w:szCs w:val="23"/>
            <w:lang w:val="en-AU" w:eastAsia="en-AU"/>
          </w:rPr>
          <w:id w:val="1310598920"/>
          <w14:checkbox>
            <w14:checked w14:val="0"/>
            <w14:checkedState w14:val="2612" w14:font="MS Gothic"/>
            <w14:uncheckedState w14:val="2610" w14:font="MS Gothic"/>
          </w14:checkbox>
        </w:sdtPr>
        <w:sdtContent>
          <w:r w:rsidR="006F10C9">
            <w:rPr>
              <w:rFonts w:ascii="MS Gothic" w:eastAsia="MS Gothic" w:hAnsi="MS Gothic" w:hint="eastAsia"/>
              <w:sz w:val="23"/>
              <w:szCs w:val="23"/>
              <w:lang w:val="en-AU" w:eastAsia="en-AU"/>
            </w:rPr>
            <w:t>☐</w:t>
          </w:r>
        </w:sdtContent>
      </w:sdt>
      <w:r w:rsidR="00B00944" w:rsidRPr="00A10EB8" w:rsidDel="00B00944">
        <w:rPr>
          <w:rFonts w:ascii="Segoe UI Symbol" w:eastAsia="Times New Roman" w:hAnsi="Segoe UI Symbol" w:cs="Segoe UI Symbol"/>
          <w:sz w:val="23"/>
          <w:szCs w:val="23"/>
          <w:lang w:val="en-AU" w:eastAsia="en-AU"/>
        </w:rPr>
        <w:t xml:space="preserve"> </w:t>
      </w:r>
      <w:r w:rsidR="00A10EB8" w:rsidRPr="00A10EB8">
        <w:rPr>
          <w:rFonts w:eastAsia="Times New Roman"/>
          <w:sz w:val="23"/>
          <w:szCs w:val="23"/>
          <w:lang w:val="en-AU" w:eastAsia="en-AU"/>
        </w:rPr>
        <w:t>No works have occurred since 29 June 2024 — proceed to Part B</w:t>
      </w:r>
    </w:p>
    <w:p w14:paraId="3BC5990C" w14:textId="62AA568F" w:rsidR="00A10EB8" w:rsidRPr="00A10EB8" w:rsidRDefault="00000000" w:rsidP="007B07BF">
      <w:pPr>
        <w:widowControl/>
        <w:autoSpaceDE/>
        <w:autoSpaceDN/>
        <w:spacing w:before="100" w:beforeAutospacing="1" w:after="100" w:afterAutospacing="1" w:line="300" w:lineRule="atLeast"/>
        <w:ind w:left="720"/>
        <w:rPr>
          <w:rFonts w:eastAsia="Times New Roman"/>
          <w:sz w:val="23"/>
          <w:szCs w:val="23"/>
          <w:lang w:val="en-AU" w:eastAsia="en-AU"/>
        </w:rPr>
      </w:pPr>
      <w:sdt>
        <w:sdtPr>
          <w:rPr>
            <w:rFonts w:eastAsia="Times New Roman"/>
            <w:sz w:val="23"/>
            <w:szCs w:val="23"/>
            <w:lang w:val="en-AU" w:eastAsia="en-AU"/>
          </w:rPr>
          <w:id w:val="1355388592"/>
          <w14:checkbox>
            <w14:checked w14:val="0"/>
            <w14:checkedState w14:val="2612" w14:font="MS Gothic"/>
            <w14:uncheckedState w14:val="2610" w14:font="MS Gothic"/>
          </w14:checkbox>
        </w:sdtPr>
        <w:sdtContent>
          <w:r w:rsidR="00B00944">
            <w:rPr>
              <w:rFonts w:ascii="MS Gothic" w:eastAsia="MS Gothic" w:hAnsi="MS Gothic" w:hint="eastAsia"/>
              <w:sz w:val="23"/>
              <w:szCs w:val="23"/>
              <w:lang w:val="en-AU" w:eastAsia="en-AU"/>
            </w:rPr>
            <w:t>☐</w:t>
          </w:r>
        </w:sdtContent>
      </w:sdt>
      <w:r w:rsidR="00B00944" w:rsidRPr="00A10EB8" w:rsidDel="00B00944">
        <w:rPr>
          <w:rFonts w:ascii="Segoe UI Symbol" w:eastAsia="Times New Roman" w:hAnsi="Segoe UI Symbol" w:cs="Segoe UI Symbol"/>
          <w:sz w:val="23"/>
          <w:szCs w:val="23"/>
          <w:lang w:val="en-AU" w:eastAsia="en-AU"/>
        </w:rPr>
        <w:t xml:space="preserve"> </w:t>
      </w:r>
      <w:r w:rsidR="00A10EB8" w:rsidRPr="00A10EB8">
        <w:rPr>
          <w:rFonts w:eastAsia="Times New Roman"/>
          <w:sz w:val="23"/>
          <w:szCs w:val="23"/>
          <w:lang w:val="en-AU" w:eastAsia="en-AU"/>
        </w:rPr>
        <w:t>Works have occurred since 29 June 2024, or this is a new park — proceed to Part C</w:t>
      </w:r>
    </w:p>
    <w:p w14:paraId="268D2399" w14:textId="77777777" w:rsidR="00A10EB8" w:rsidRPr="00A10EB8" w:rsidRDefault="00A10EB8" w:rsidP="004D263F">
      <w:pPr>
        <w:widowControl/>
        <w:autoSpaceDE/>
        <w:autoSpaceDN/>
        <w:spacing w:before="100" w:beforeAutospacing="1" w:after="100" w:afterAutospacing="1" w:line="300" w:lineRule="atLeast"/>
        <w:ind w:firstLine="142"/>
        <w:outlineLvl w:val="1"/>
        <w:rPr>
          <w:rFonts w:eastAsia="Times New Roman"/>
          <w:sz w:val="23"/>
          <w:szCs w:val="23"/>
          <w:lang w:val="en-AU" w:eastAsia="en-AU"/>
        </w:rPr>
      </w:pPr>
      <w:r w:rsidRPr="007B07BF">
        <w:rPr>
          <w:rFonts w:eastAsia="Times New Roman"/>
          <w:b/>
          <w:bCs/>
          <w:sz w:val="23"/>
          <w:szCs w:val="23"/>
          <w:lang w:val="en-AU" w:eastAsia="en-AU"/>
        </w:rPr>
        <w:t>Part B — Existing Parks (Pre</w:t>
      </w:r>
      <w:r w:rsidRPr="007B07BF">
        <w:rPr>
          <w:rFonts w:eastAsia="Times New Roman"/>
          <w:b/>
          <w:bCs/>
          <w:sz w:val="23"/>
          <w:szCs w:val="23"/>
          <w:lang w:val="en-AU" w:eastAsia="en-AU"/>
        </w:rPr>
        <w:noBreakHyphen/>
        <w:t>29 June 2024</w:t>
      </w:r>
      <w:r w:rsidRPr="00384C43">
        <w:rPr>
          <w:rFonts w:eastAsia="Times New Roman"/>
          <w:sz w:val="23"/>
          <w:szCs w:val="23"/>
          <w:lang w:val="en-AU" w:eastAsia="en-AU"/>
        </w:rPr>
        <w:t>)</w:t>
      </w:r>
    </w:p>
    <w:p w14:paraId="0F9B6DF1" w14:textId="3BC78D0F" w:rsidR="00A10EB8" w:rsidRPr="00A10EB8" w:rsidRDefault="00A10EB8" w:rsidP="00472D67">
      <w:pPr>
        <w:widowControl/>
        <w:autoSpaceDE/>
        <w:autoSpaceDN/>
        <w:spacing w:before="100" w:beforeAutospacing="1" w:after="100" w:afterAutospacing="1" w:line="300" w:lineRule="atLeast"/>
        <w:ind w:left="142"/>
        <w:rPr>
          <w:rFonts w:eastAsia="Times New Roman"/>
          <w:sz w:val="23"/>
          <w:szCs w:val="23"/>
          <w:lang w:val="en-AU" w:eastAsia="en-AU"/>
        </w:rPr>
      </w:pPr>
      <w:r w:rsidRPr="00A10EB8">
        <w:rPr>
          <w:rFonts w:eastAsia="Times New Roman"/>
          <w:sz w:val="23"/>
          <w:szCs w:val="23"/>
          <w:lang w:val="en-AU" w:eastAsia="en-AU"/>
        </w:rPr>
        <w:t>Caravan parks (or parts of parks) that were in operation prior to 29 June 2024 may continue to comply with the CFA Caravan Park Fire Safety Guideline 2012.</w:t>
      </w:r>
      <w:r w:rsidR="00472D67">
        <w:rPr>
          <w:rFonts w:eastAsia="Times New Roman"/>
          <w:sz w:val="23"/>
          <w:szCs w:val="23"/>
          <w:lang w:val="en-AU" w:eastAsia="en-AU"/>
        </w:rPr>
        <w:t xml:space="preserve"> </w:t>
      </w:r>
      <w:r w:rsidRPr="00A10EB8">
        <w:rPr>
          <w:rFonts w:eastAsia="Times New Roman"/>
          <w:sz w:val="23"/>
          <w:szCs w:val="23"/>
          <w:lang w:val="en-AU" w:eastAsia="en-AU"/>
        </w:rPr>
        <w:t>Only new works must be assessed against the 2024 Guideline, unless the applicant requests otherwise.</w:t>
      </w:r>
    </w:p>
    <w:p w14:paraId="58D5635B" w14:textId="77777777" w:rsidR="00A10EB8" w:rsidRPr="00A10EB8" w:rsidRDefault="00A10EB8" w:rsidP="004D263F">
      <w:pPr>
        <w:widowControl/>
        <w:autoSpaceDE/>
        <w:autoSpaceDN/>
        <w:spacing w:before="100" w:beforeAutospacing="1" w:after="100" w:afterAutospacing="1" w:line="300" w:lineRule="atLeast"/>
        <w:ind w:left="142"/>
        <w:rPr>
          <w:rFonts w:eastAsia="Times New Roman"/>
          <w:sz w:val="23"/>
          <w:szCs w:val="23"/>
          <w:lang w:val="en-AU" w:eastAsia="en-AU"/>
        </w:rPr>
      </w:pPr>
      <w:r w:rsidRPr="00A10EB8">
        <w:rPr>
          <w:rFonts w:eastAsia="Times New Roman"/>
          <w:sz w:val="23"/>
          <w:szCs w:val="23"/>
          <w:lang w:val="en-AU" w:eastAsia="en-AU"/>
        </w:rPr>
        <w:t>Please select one:</w:t>
      </w:r>
    </w:p>
    <w:p w14:paraId="34F9B7EE" w14:textId="1FA6D9DF" w:rsidR="00472D67" w:rsidRDefault="00000000" w:rsidP="007B07BF">
      <w:pPr>
        <w:widowControl/>
        <w:autoSpaceDE/>
        <w:autoSpaceDN/>
        <w:spacing w:before="100" w:beforeAutospacing="1" w:after="100" w:afterAutospacing="1" w:line="300" w:lineRule="atLeast"/>
        <w:ind w:firstLine="720"/>
        <w:rPr>
          <w:rFonts w:eastAsia="Times New Roman"/>
          <w:sz w:val="23"/>
          <w:szCs w:val="23"/>
          <w:lang w:val="en-AU" w:eastAsia="en-AU"/>
        </w:rPr>
      </w:pPr>
      <w:sdt>
        <w:sdtPr>
          <w:rPr>
            <w:rFonts w:eastAsia="Times New Roman"/>
            <w:sz w:val="23"/>
            <w:szCs w:val="23"/>
            <w:lang w:val="en-AU" w:eastAsia="en-AU"/>
          </w:rPr>
          <w:id w:val="-1044596734"/>
          <w14:checkbox>
            <w14:checked w14:val="0"/>
            <w14:checkedState w14:val="2612" w14:font="MS Gothic"/>
            <w14:uncheckedState w14:val="2610" w14:font="MS Gothic"/>
          </w14:checkbox>
        </w:sdtPr>
        <w:sdtContent>
          <w:r w:rsidR="00472D67">
            <w:rPr>
              <w:rFonts w:ascii="MS Gothic" w:eastAsia="MS Gothic" w:hAnsi="MS Gothic" w:hint="eastAsia"/>
              <w:sz w:val="23"/>
              <w:szCs w:val="23"/>
              <w:lang w:val="en-AU" w:eastAsia="en-AU"/>
            </w:rPr>
            <w:t>☐</w:t>
          </w:r>
        </w:sdtContent>
      </w:sdt>
      <w:r w:rsidR="00472D67" w:rsidRPr="00A10EB8" w:rsidDel="00B00944">
        <w:rPr>
          <w:rFonts w:ascii="Segoe UI Symbol" w:eastAsia="Times New Roman" w:hAnsi="Segoe UI Symbol" w:cs="Segoe UI Symbol"/>
          <w:sz w:val="23"/>
          <w:szCs w:val="23"/>
          <w:lang w:val="en-AU" w:eastAsia="en-AU"/>
        </w:rPr>
        <w:t xml:space="preserve"> </w:t>
      </w:r>
      <w:r w:rsidR="00A10EB8" w:rsidRPr="00A10EB8">
        <w:rPr>
          <w:rFonts w:eastAsia="Times New Roman"/>
          <w:sz w:val="23"/>
          <w:szCs w:val="23"/>
          <w:lang w:val="en-AU" w:eastAsia="en-AU"/>
        </w:rPr>
        <w:t>I request that the 2012 Guideline be applied (existing sections only).</w:t>
      </w:r>
    </w:p>
    <w:p w14:paraId="0C6A271B" w14:textId="5F010C5D" w:rsidR="00A10EB8" w:rsidRPr="00A10EB8" w:rsidRDefault="00000000" w:rsidP="007B07BF">
      <w:pPr>
        <w:widowControl/>
        <w:autoSpaceDE/>
        <w:autoSpaceDN/>
        <w:spacing w:before="100" w:beforeAutospacing="1" w:after="100" w:afterAutospacing="1" w:line="300" w:lineRule="atLeast"/>
        <w:ind w:left="720"/>
        <w:rPr>
          <w:rFonts w:eastAsia="Times New Roman"/>
          <w:sz w:val="23"/>
          <w:szCs w:val="23"/>
          <w:lang w:val="en-AU" w:eastAsia="en-AU"/>
        </w:rPr>
      </w:pPr>
      <w:sdt>
        <w:sdtPr>
          <w:rPr>
            <w:rFonts w:eastAsia="Times New Roman"/>
            <w:sz w:val="23"/>
            <w:szCs w:val="23"/>
            <w:lang w:val="en-AU" w:eastAsia="en-AU"/>
          </w:rPr>
          <w:id w:val="-104657009"/>
          <w14:checkbox>
            <w14:checked w14:val="0"/>
            <w14:checkedState w14:val="2612" w14:font="MS Gothic"/>
            <w14:uncheckedState w14:val="2610" w14:font="MS Gothic"/>
          </w14:checkbox>
        </w:sdtPr>
        <w:sdtContent>
          <w:r w:rsidR="00472D67">
            <w:rPr>
              <w:rFonts w:ascii="MS Gothic" w:eastAsia="MS Gothic" w:hAnsi="MS Gothic" w:hint="eastAsia"/>
              <w:sz w:val="23"/>
              <w:szCs w:val="23"/>
              <w:lang w:val="en-AU" w:eastAsia="en-AU"/>
            </w:rPr>
            <w:t>☐</w:t>
          </w:r>
        </w:sdtContent>
      </w:sdt>
      <w:r w:rsidR="00472D67" w:rsidRPr="00A10EB8" w:rsidDel="00B00944">
        <w:rPr>
          <w:rFonts w:ascii="Segoe UI Symbol" w:eastAsia="Times New Roman" w:hAnsi="Segoe UI Symbol" w:cs="Segoe UI Symbol"/>
          <w:sz w:val="23"/>
          <w:szCs w:val="23"/>
          <w:lang w:val="en-AU" w:eastAsia="en-AU"/>
        </w:rPr>
        <w:t xml:space="preserve"> </w:t>
      </w:r>
      <w:r w:rsidR="00A10EB8" w:rsidRPr="00A10EB8">
        <w:rPr>
          <w:rFonts w:eastAsia="Times New Roman"/>
          <w:sz w:val="23"/>
          <w:szCs w:val="23"/>
          <w:lang w:val="en-AU" w:eastAsia="en-AU"/>
        </w:rPr>
        <w:t xml:space="preserve"> I request that the 2024 Guideline be applied to the entire park, including existing sections, instead of the 2012 Guideline.</w:t>
      </w:r>
    </w:p>
    <w:p w14:paraId="7E0F72B5" w14:textId="467CD118" w:rsidR="002747DA" w:rsidRPr="002747DA" w:rsidRDefault="00000000" w:rsidP="002747DA">
      <w:pPr>
        <w:widowControl/>
        <w:autoSpaceDE/>
        <w:autoSpaceDN/>
        <w:spacing w:line="300" w:lineRule="atLeast"/>
        <w:ind w:firstLine="142"/>
        <w:rPr>
          <w:rFonts w:ascii="Segoe UI" w:eastAsia="Times New Roman" w:hAnsi="Segoe UI" w:cs="Segoe UI"/>
          <w:sz w:val="21"/>
          <w:szCs w:val="21"/>
          <w:lang w:val="en-AU" w:eastAsia="en-AU"/>
        </w:rPr>
      </w:pPr>
      <w:r>
        <w:rPr>
          <w:rFonts w:eastAsia="Times New Roman"/>
          <w:sz w:val="23"/>
          <w:szCs w:val="23"/>
          <w:lang w:val="en-AU" w:eastAsia="en-AU"/>
        </w:rPr>
        <w:pict w14:anchorId="07ADB820">
          <v:rect id="_x0000_i1025" style="width:0;height:1.5pt" o:hralign="center" o:hrstd="t" o:hr="t" fillcolor="#a0a0a0" stroked="f"/>
        </w:pict>
      </w:r>
    </w:p>
    <w:p w14:paraId="67148E8B" w14:textId="77777777" w:rsidR="00243FD6" w:rsidRDefault="00243FD6" w:rsidP="004D263F">
      <w:pPr>
        <w:widowControl/>
        <w:autoSpaceDE/>
        <w:autoSpaceDN/>
        <w:spacing w:before="100" w:beforeAutospacing="1" w:after="100" w:afterAutospacing="1" w:line="300" w:lineRule="atLeast"/>
        <w:ind w:firstLine="142"/>
        <w:outlineLvl w:val="1"/>
        <w:rPr>
          <w:rFonts w:eastAsia="Times New Roman"/>
          <w:sz w:val="23"/>
          <w:szCs w:val="23"/>
          <w:lang w:val="en-AU" w:eastAsia="en-AU"/>
        </w:rPr>
      </w:pPr>
    </w:p>
    <w:p w14:paraId="07E3F04A" w14:textId="633A50DE" w:rsidR="00243FD6" w:rsidRDefault="00243FD6" w:rsidP="00243FD6">
      <w:pPr>
        <w:widowControl/>
        <w:tabs>
          <w:tab w:val="left" w:pos="486"/>
        </w:tabs>
        <w:autoSpaceDE/>
        <w:autoSpaceDN/>
        <w:spacing w:before="100" w:beforeAutospacing="1" w:after="100" w:afterAutospacing="1" w:line="300" w:lineRule="atLeast"/>
        <w:outlineLvl w:val="1"/>
        <w:rPr>
          <w:rFonts w:eastAsia="Times New Roman"/>
          <w:sz w:val="23"/>
          <w:szCs w:val="23"/>
          <w:lang w:val="en-AU" w:eastAsia="en-AU"/>
        </w:rPr>
      </w:pPr>
      <w:r>
        <w:rPr>
          <w:rFonts w:eastAsia="Times New Roman"/>
          <w:sz w:val="23"/>
          <w:szCs w:val="23"/>
          <w:lang w:val="en-AU" w:eastAsia="en-AU"/>
        </w:rPr>
        <w:tab/>
      </w:r>
    </w:p>
    <w:p w14:paraId="22ADCF93" w14:textId="137E62E4" w:rsidR="00A10EB8" w:rsidRPr="007B07BF" w:rsidRDefault="00A10EB8" w:rsidP="00243FD6">
      <w:pPr>
        <w:widowControl/>
        <w:autoSpaceDE/>
        <w:autoSpaceDN/>
        <w:spacing w:before="240" w:after="100" w:afterAutospacing="1" w:line="300" w:lineRule="atLeast"/>
        <w:outlineLvl w:val="1"/>
        <w:rPr>
          <w:rFonts w:eastAsia="Times New Roman"/>
          <w:b/>
          <w:bCs/>
          <w:sz w:val="23"/>
          <w:szCs w:val="23"/>
          <w:lang w:val="en-AU" w:eastAsia="en-AU"/>
        </w:rPr>
      </w:pPr>
      <w:r w:rsidRPr="007B07BF">
        <w:rPr>
          <w:rFonts w:eastAsia="Times New Roman"/>
          <w:b/>
          <w:bCs/>
          <w:sz w:val="23"/>
          <w:szCs w:val="23"/>
          <w:lang w:val="en-AU" w:eastAsia="en-AU"/>
        </w:rPr>
        <w:lastRenderedPageBreak/>
        <w:t>Part C — Parks with Mixed Existing and New Areas</w:t>
      </w:r>
    </w:p>
    <w:p w14:paraId="0100FED1" w14:textId="453640EE" w:rsidR="00A10EB8" w:rsidRPr="00A10EB8" w:rsidRDefault="00A10EB8" w:rsidP="00243FD6">
      <w:pPr>
        <w:widowControl/>
        <w:autoSpaceDE/>
        <w:autoSpaceDN/>
        <w:spacing w:before="360" w:after="100" w:afterAutospacing="1" w:line="300" w:lineRule="atLeast"/>
        <w:rPr>
          <w:rFonts w:eastAsia="Times New Roman"/>
          <w:sz w:val="23"/>
          <w:szCs w:val="23"/>
          <w:lang w:val="en-AU" w:eastAsia="en-AU"/>
        </w:rPr>
      </w:pPr>
      <w:r w:rsidRPr="00A10EB8">
        <w:rPr>
          <w:rFonts w:eastAsia="Times New Roman"/>
          <w:sz w:val="23"/>
          <w:szCs w:val="23"/>
          <w:lang w:val="en-AU" w:eastAsia="en-AU"/>
        </w:rPr>
        <w:t>Where a park includes both existing areas and areas where new works have occurred since 29 June 2024, a site plan clearly identifying these areas must be provided.</w:t>
      </w:r>
    </w:p>
    <w:p w14:paraId="1E3C452F" w14:textId="178F132C" w:rsidR="00A10EB8" w:rsidRPr="00A10EB8" w:rsidRDefault="00A10EB8" w:rsidP="000C2F19">
      <w:pPr>
        <w:widowControl/>
        <w:autoSpaceDE/>
        <w:autoSpaceDN/>
        <w:spacing w:before="100" w:beforeAutospacing="1" w:after="100" w:afterAutospacing="1" w:line="300" w:lineRule="atLeast"/>
        <w:rPr>
          <w:rFonts w:eastAsia="Times New Roman"/>
          <w:sz w:val="23"/>
          <w:szCs w:val="23"/>
          <w:lang w:val="en-AU" w:eastAsia="en-AU"/>
        </w:rPr>
      </w:pPr>
      <w:r w:rsidRPr="00A10EB8">
        <w:rPr>
          <w:rFonts w:eastAsia="Times New Roman"/>
          <w:sz w:val="23"/>
          <w:szCs w:val="23"/>
          <w:lang w:val="en-AU" w:eastAsia="en-AU"/>
        </w:rPr>
        <w:t>Please select one:</w:t>
      </w:r>
    </w:p>
    <w:p w14:paraId="14786CE5" w14:textId="3FEB56B8" w:rsidR="004D263F" w:rsidRDefault="00000000" w:rsidP="007B07BF">
      <w:pPr>
        <w:widowControl/>
        <w:autoSpaceDE/>
        <w:autoSpaceDN/>
        <w:spacing w:before="100" w:beforeAutospacing="1" w:after="100" w:afterAutospacing="1" w:line="300" w:lineRule="atLeast"/>
        <w:ind w:left="862"/>
        <w:rPr>
          <w:rFonts w:eastAsia="Times New Roman"/>
          <w:sz w:val="23"/>
          <w:szCs w:val="23"/>
          <w:lang w:val="en-AU" w:eastAsia="en-AU"/>
        </w:rPr>
      </w:pPr>
      <w:sdt>
        <w:sdtPr>
          <w:rPr>
            <w:rFonts w:eastAsia="Times New Roman"/>
            <w:sz w:val="23"/>
            <w:szCs w:val="23"/>
            <w:lang w:val="en-AU" w:eastAsia="en-AU"/>
          </w:rPr>
          <w:id w:val="-337005559"/>
          <w14:checkbox>
            <w14:checked w14:val="0"/>
            <w14:checkedState w14:val="2612" w14:font="MS Gothic"/>
            <w14:uncheckedState w14:val="2610" w14:font="MS Gothic"/>
          </w14:checkbox>
        </w:sdtPr>
        <w:sdtContent>
          <w:r w:rsidR="007551C0">
            <w:rPr>
              <w:rFonts w:ascii="MS Gothic" w:eastAsia="MS Gothic" w:hAnsi="MS Gothic" w:hint="eastAsia"/>
              <w:sz w:val="23"/>
              <w:szCs w:val="23"/>
              <w:lang w:val="en-AU" w:eastAsia="en-AU"/>
            </w:rPr>
            <w:t>☐</w:t>
          </w:r>
        </w:sdtContent>
      </w:sdt>
      <w:r w:rsidR="008F7CC0" w:rsidRPr="00A10EB8" w:rsidDel="008F7CC0">
        <w:rPr>
          <w:rFonts w:ascii="Segoe UI Symbol" w:eastAsia="Times New Roman" w:hAnsi="Segoe UI Symbol" w:cs="Segoe UI Symbol"/>
          <w:sz w:val="23"/>
          <w:szCs w:val="23"/>
          <w:lang w:val="en-AU" w:eastAsia="en-AU"/>
        </w:rPr>
        <w:t xml:space="preserve"> </w:t>
      </w:r>
      <w:r w:rsidR="007551C0">
        <w:rPr>
          <w:rFonts w:ascii="Segoe UI Symbol" w:eastAsia="Times New Roman" w:hAnsi="Segoe UI Symbol" w:cs="Segoe UI Symbol"/>
          <w:sz w:val="23"/>
          <w:szCs w:val="23"/>
          <w:lang w:val="en-AU" w:eastAsia="en-AU"/>
        </w:rPr>
        <w:t xml:space="preserve"> </w:t>
      </w:r>
      <w:r w:rsidR="00A10EB8" w:rsidRPr="00A10EB8">
        <w:rPr>
          <w:rFonts w:eastAsia="Times New Roman"/>
          <w:sz w:val="23"/>
          <w:szCs w:val="23"/>
          <w:lang w:val="en-AU" w:eastAsia="en-AU"/>
        </w:rPr>
        <w:t>This is a new park; or</w:t>
      </w:r>
    </w:p>
    <w:p w14:paraId="1ADB8253" w14:textId="426AA85C" w:rsidR="00A10EB8" w:rsidRPr="00A10EB8" w:rsidRDefault="00000000" w:rsidP="007B07BF">
      <w:pPr>
        <w:widowControl/>
        <w:autoSpaceDE/>
        <w:autoSpaceDN/>
        <w:spacing w:before="100" w:beforeAutospacing="1" w:after="100" w:afterAutospacing="1" w:line="300" w:lineRule="atLeast"/>
        <w:ind w:left="862"/>
        <w:rPr>
          <w:rFonts w:eastAsia="Times New Roman"/>
          <w:sz w:val="23"/>
          <w:szCs w:val="23"/>
          <w:lang w:val="en-AU" w:eastAsia="en-AU"/>
        </w:rPr>
      </w:pPr>
      <w:sdt>
        <w:sdtPr>
          <w:rPr>
            <w:rFonts w:eastAsia="Times New Roman"/>
            <w:sz w:val="23"/>
            <w:szCs w:val="23"/>
            <w:lang w:val="en-AU" w:eastAsia="en-AU"/>
          </w:rPr>
          <w:id w:val="997916562"/>
          <w14:checkbox>
            <w14:checked w14:val="0"/>
            <w14:checkedState w14:val="2612" w14:font="MS Gothic"/>
            <w14:uncheckedState w14:val="2610" w14:font="MS Gothic"/>
          </w14:checkbox>
        </w:sdtPr>
        <w:sdtContent>
          <w:r w:rsidR="008F7CC0">
            <w:rPr>
              <w:rFonts w:ascii="MS Gothic" w:eastAsia="MS Gothic" w:hAnsi="MS Gothic" w:hint="eastAsia"/>
              <w:sz w:val="23"/>
              <w:szCs w:val="23"/>
              <w:lang w:val="en-AU" w:eastAsia="en-AU"/>
            </w:rPr>
            <w:t>☐</w:t>
          </w:r>
        </w:sdtContent>
      </w:sdt>
      <w:r w:rsidR="008F7CC0" w:rsidRPr="00A10EB8" w:rsidDel="008F7CC0">
        <w:rPr>
          <w:rFonts w:ascii="Segoe UI Symbol" w:eastAsia="Times New Roman" w:hAnsi="Segoe UI Symbol" w:cs="Segoe UI Symbol"/>
          <w:sz w:val="23"/>
          <w:szCs w:val="23"/>
          <w:lang w:val="en-AU" w:eastAsia="en-AU"/>
        </w:rPr>
        <w:t xml:space="preserve"> </w:t>
      </w:r>
      <w:r w:rsidR="00A10EB8" w:rsidRPr="00A10EB8">
        <w:rPr>
          <w:rFonts w:eastAsia="Times New Roman"/>
          <w:sz w:val="23"/>
          <w:szCs w:val="23"/>
          <w:lang w:val="en-AU" w:eastAsia="en-AU"/>
        </w:rPr>
        <w:t xml:space="preserve"> A site plan showing all areas where works have occurred since 29 June 2024 is attached.</w:t>
      </w:r>
    </w:p>
    <w:p w14:paraId="3D618D9C" w14:textId="1D45F3A9" w:rsidR="00A10EB8" w:rsidRDefault="00F351D4" w:rsidP="00BA10B9">
      <w:pPr>
        <w:pStyle w:val="Heading1"/>
        <w:numPr>
          <w:ilvl w:val="0"/>
          <w:numId w:val="1"/>
        </w:numPr>
        <w:tabs>
          <w:tab w:val="left" w:pos="441"/>
        </w:tabs>
        <w:ind w:left="441" w:hanging="356"/>
        <w:rPr>
          <w:bCs w:val="0"/>
        </w:rPr>
      </w:pPr>
      <w:r w:rsidRPr="00F351D4">
        <w:rPr>
          <w:bCs w:val="0"/>
        </w:rPr>
        <w:t xml:space="preserve">FIRE ENGINEERING (EXISTING PARKS </w:t>
      </w:r>
      <w:r w:rsidR="007B773F" w:rsidRPr="00F351D4">
        <w:rPr>
          <w:bCs w:val="0"/>
        </w:rPr>
        <w:t>PRE-29 JUNE 2024</w:t>
      </w:r>
      <w:r w:rsidRPr="00F351D4">
        <w:rPr>
          <w:bCs w:val="0"/>
        </w:rPr>
        <w:t>)</w:t>
      </w:r>
    </w:p>
    <w:p w14:paraId="78C1E44E" w14:textId="77777777" w:rsidR="00F351D4" w:rsidRPr="00F351D4" w:rsidRDefault="00F351D4" w:rsidP="00F351D4">
      <w:pPr>
        <w:widowControl/>
        <w:autoSpaceDE/>
        <w:autoSpaceDN/>
        <w:spacing w:before="100" w:beforeAutospacing="1" w:after="100" w:afterAutospacing="1" w:line="300" w:lineRule="atLeast"/>
        <w:outlineLvl w:val="1"/>
        <w:rPr>
          <w:rFonts w:eastAsia="Times New Roman"/>
          <w:sz w:val="23"/>
          <w:szCs w:val="23"/>
          <w:lang w:val="en-AU" w:eastAsia="en-AU"/>
        </w:rPr>
      </w:pPr>
      <w:r w:rsidRPr="00F351D4">
        <w:rPr>
          <w:rFonts w:eastAsia="Times New Roman"/>
          <w:sz w:val="23"/>
          <w:szCs w:val="23"/>
          <w:lang w:val="en-AU" w:eastAsia="en-AU"/>
        </w:rPr>
        <w:t>Alternative Solution Declaration</w:t>
      </w:r>
    </w:p>
    <w:p w14:paraId="416087AF" w14:textId="17F9D7F9" w:rsidR="00F351D4" w:rsidRPr="00F351D4" w:rsidRDefault="00F351D4" w:rsidP="00F351D4">
      <w:pPr>
        <w:widowControl/>
        <w:autoSpaceDE/>
        <w:autoSpaceDN/>
        <w:spacing w:before="100" w:beforeAutospacing="1" w:after="100" w:afterAutospacing="1" w:line="300" w:lineRule="atLeast"/>
        <w:rPr>
          <w:rFonts w:eastAsia="Times New Roman"/>
          <w:sz w:val="23"/>
          <w:szCs w:val="23"/>
          <w:lang w:val="en-AU" w:eastAsia="en-AU"/>
        </w:rPr>
      </w:pPr>
      <w:r w:rsidRPr="00F351D4">
        <w:rPr>
          <w:rFonts w:eastAsia="Times New Roman"/>
          <w:sz w:val="23"/>
          <w:szCs w:val="23"/>
          <w:lang w:val="en-AU" w:eastAsia="en-AU"/>
        </w:rPr>
        <w:t>Please indicate whether a</w:t>
      </w:r>
      <w:r>
        <w:rPr>
          <w:rFonts w:eastAsia="Times New Roman"/>
          <w:sz w:val="23"/>
          <w:szCs w:val="23"/>
          <w:lang w:val="en-AU" w:eastAsia="en-AU"/>
        </w:rPr>
        <w:t xml:space="preserve"> fire authority approved </w:t>
      </w:r>
      <w:r w:rsidRPr="00F351D4">
        <w:rPr>
          <w:rFonts w:eastAsia="Times New Roman"/>
          <w:sz w:val="23"/>
          <w:szCs w:val="23"/>
          <w:lang w:val="en-AU" w:eastAsia="en-AU"/>
        </w:rPr>
        <w:t xml:space="preserve">Alternative Solution </w:t>
      </w:r>
      <w:r>
        <w:rPr>
          <w:rFonts w:eastAsia="Times New Roman"/>
          <w:sz w:val="23"/>
          <w:szCs w:val="23"/>
          <w:lang w:val="en-AU" w:eastAsia="en-AU"/>
        </w:rPr>
        <w:t>exists in the design of the park</w:t>
      </w:r>
      <w:r w:rsidRPr="00F351D4">
        <w:rPr>
          <w:rFonts w:eastAsia="Times New Roman"/>
          <w:sz w:val="23"/>
          <w:szCs w:val="23"/>
          <w:lang w:val="en-AU" w:eastAsia="en-AU"/>
        </w:rPr>
        <w:t>:</w:t>
      </w:r>
    </w:p>
    <w:p w14:paraId="02A423F6" w14:textId="24A1F0AB" w:rsidR="00F351D4" w:rsidRPr="002747DA" w:rsidRDefault="00000000" w:rsidP="007B07BF">
      <w:pPr>
        <w:widowControl/>
        <w:autoSpaceDE/>
        <w:autoSpaceDN/>
        <w:spacing w:before="100" w:beforeAutospacing="1" w:after="100" w:afterAutospacing="1" w:line="300" w:lineRule="atLeast"/>
        <w:ind w:left="720"/>
        <w:rPr>
          <w:rFonts w:eastAsia="Times New Roman"/>
          <w:sz w:val="23"/>
          <w:szCs w:val="23"/>
          <w:lang w:val="en-AU" w:eastAsia="en-AU"/>
        </w:rPr>
      </w:pPr>
      <w:sdt>
        <w:sdtPr>
          <w:rPr>
            <w:rFonts w:eastAsia="Times New Roman"/>
            <w:sz w:val="23"/>
            <w:szCs w:val="23"/>
            <w:lang w:val="en-AU" w:eastAsia="en-AU"/>
          </w:rPr>
          <w:id w:val="-451629982"/>
          <w14:checkbox>
            <w14:checked w14:val="0"/>
            <w14:checkedState w14:val="2612" w14:font="MS Gothic"/>
            <w14:uncheckedState w14:val="2610" w14:font="MS Gothic"/>
          </w14:checkbox>
        </w:sdtPr>
        <w:sdtContent>
          <w:r w:rsidR="007551C0">
            <w:rPr>
              <w:rFonts w:ascii="MS Gothic" w:eastAsia="MS Gothic" w:hAnsi="MS Gothic" w:hint="eastAsia"/>
              <w:sz w:val="23"/>
              <w:szCs w:val="23"/>
              <w:lang w:val="en-AU" w:eastAsia="en-AU"/>
            </w:rPr>
            <w:t>☐</w:t>
          </w:r>
        </w:sdtContent>
      </w:sdt>
      <w:r w:rsidR="008560FA" w:rsidRPr="00F351D4" w:rsidDel="008560FA">
        <w:rPr>
          <w:rFonts w:ascii="Segoe UI Symbol" w:eastAsia="Times New Roman" w:hAnsi="Segoe UI Symbol" w:cs="Segoe UI Symbol"/>
          <w:b/>
          <w:bCs/>
          <w:sz w:val="23"/>
          <w:szCs w:val="23"/>
          <w:lang w:val="en-AU" w:eastAsia="en-AU"/>
        </w:rPr>
        <w:t xml:space="preserve"> </w:t>
      </w:r>
      <w:r w:rsidR="00F351D4" w:rsidRPr="00F351D4">
        <w:rPr>
          <w:rFonts w:eastAsia="Times New Roman"/>
          <w:sz w:val="23"/>
          <w:szCs w:val="23"/>
          <w:lang w:val="en-AU" w:eastAsia="en-AU"/>
        </w:rPr>
        <w:t xml:space="preserve">Yes — Alternative Solution(s) </w:t>
      </w:r>
      <w:r w:rsidR="00F351D4" w:rsidRPr="002747DA">
        <w:rPr>
          <w:rFonts w:eastAsia="Times New Roman"/>
          <w:sz w:val="23"/>
          <w:szCs w:val="23"/>
          <w:lang w:val="en-AU" w:eastAsia="en-AU"/>
        </w:rPr>
        <w:t>exists</w:t>
      </w:r>
    </w:p>
    <w:p w14:paraId="17129CC8" w14:textId="739A92BB" w:rsidR="00F351D4" w:rsidRPr="00F351D4" w:rsidRDefault="00000000" w:rsidP="007B07BF">
      <w:pPr>
        <w:widowControl/>
        <w:autoSpaceDE/>
        <w:autoSpaceDN/>
        <w:spacing w:before="100" w:beforeAutospacing="1" w:after="100" w:afterAutospacing="1" w:line="300" w:lineRule="atLeast"/>
        <w:ind w:left="720"/>
        <w:rPr>
          <w:rFonts w:eastAsia="Times New Roman"/>
          <w:sz w:val="23"/>
          <w:szCs w:val="23"/>
          <w:lang w:val="en-AU" w:eastAsia="en-AU"/>
        </w:rPr>
      </w:pPr>
      <w:sdt>
        <w:sdtPr>
          <w:rPr>
            <w:rFonts w:eastAsia="Times New Roman"/>
            <w:sz w:val="23"/>
            <w:szCs w:val="23"/>
            <w:lang w:val="en-AU" w:eastAsia="en-AU"/>
          </w:rPr>
          <w:id w:val="-1346553684"/>
          <w14:checkbox>
            <w14:checked w14:val="0"/>
            <w14:checkedState w14:val="2612" w14:font="MS Gothic"/>
            <w14:uncheckedState w14:val="2610" w14:font="MS Gothic"/>
          </w14:checkbox>
        </w:sdtPr>
        <w:sdtContent>
          <w:r w:rsidR="008560FA">
            <w:rPr>
              <w:rFonts w:ascii="MS Gothic" w:eastAsia="MS Gothic" w:hAnsi="MS Gothic" w:hint="eastAsia"/>
              <w:sz w:val="23"/>
              <w:szCs w:val="23"/>
              <w:lang w:val="en-AU" w:eastAsia="en-AU"/>
            </w:rPr>
            <w:t>☐</w:t>
          </w:r>
        </w:sdtContent>
      </w:sdt>
      <w:r w:rsidR="008560FA" w:rsidRPr="00F351D4" w:rsidDel="008560FA">
        <w:rPr>
          <w:rFonts w:ascii="Segoe UI Symbol" w:eastAsia="Times New Roman" w:hAnsi="Segoe UI Symbol" w:cs="Segoe UI Symbol"/>
          <w:sz w:val="23"/>
          <w:szCs w:val="23"/>
          <w:lang w:val="en-AU" w:eastAsia="en-AU"/>
        </w:rPr>
        <w:t xml:space="preserve"> </w:t>
      </w:r>
      <w:r w:rsidR="00F351D4" w:rsidRPr="00F351D4">
        <w:rPr>
          <w:rFonts w:eastAsia="Times New Roman"/>
          <w:sz w:val="23"/>
          <w:szCs w:val="23"/>
          <w:lang w:val="en-AU" w:eastAsia="en-AU"/>
        </w:rPr>
        <w:t xml:space="preserve"> No — No Alternative Solutions </w:t>
      </w:r>
      <w:r w:rsidR="00F351D4" w:rsidRPr="002747DA">
        <w:rPr>
          <w:rFonts w:eastAsia="Times New Roman"/>
          <w:sz w:val="23"/>
          <w:szCs w:val="23"/>
          <w:lang w:val="en-AU" w:eastAsia="en-AU"/>
        </w:rPr>
        <w:t>exist for the park</w:t>
      </w:r>
    </w:p>
    <w:p w14:paraId="02616206" w14:textId="55DF9AF2" w:rsidR="00F351D4" w:rsidRPr="00F351D4" w:rsidRDefault="00F351D4" w:rsidP="00F351D4">
      <w:pPr>
        <w:widowControl/>
        <w:autoSpaceDE/>
        <w:autoSpaceDN/>
        <w:spacing w:before="100" w:beforeAutospacing="1" w:after="100" w:afterAutospacing="1" w:line="300" w:lineRule="atLeast"/>
        <w:rPr>
          <w:rStyle w:val="Strong"/>
          <w:rFonts w:eastAsia="Times New Roman"/>
          <w:b w:val="0"/>
          <w:bCs w:val="0"/>
          <w:sz w:val="23"/>
          <w:szCs w:val="23"/>
          <w:lang w:val="en-AU" w:eastAsia="en-AU"/>
        </w:rPr>
      </w:pPr>
      <w:r>
        <w:rPr>
          <w:rStyle w:val="Strong"/>
          <w:rFonts w:eastAsia="Times New Roman"/>
          <w:b w:val="0"/>
          <w:bCs w:val="0"/>
          <w:sz w:val="23"/>
          <w:szCs w:val="23"/>
          <w:lang w:val="en-AU" w:eastAsia="en-AU"/>
        </w:rPr>
        <w:t xml:space="preserve">If </w:t>
      </w:r>
      <w:r w:rsidR="007B773F">
        <w:rPr>
          <w:rStyle w:val="Strong"/>
          <w:rFonts w:eastAsia="Times New Roman"/>
          <w:b w:val="0"/>
          <w:bCs w:val="0"/>
          <w:sz w:val="23"/>
          <w:szCs w:val="23"/>
          <w:lang w:val="en-AU" w:eastAsia="en-AU"/>
        </w:rPr>
        <w:t>yes,</w:t>
      </w:r>
      <w:r>
        <w:rPr>
          <w:rStyle w:val="Strong"/>
          <w:rFonts w:eastAsia="Times New Roman"/>
          <w:b w:val="0"/>
          <w:bCs w:val="0"/>
          <w:sz w:val="23"/>
          <w:szCs w:val="23"/>
          <w:lang w:val="en-AU" w:eastAsia="en-AU"/>
        </w:rPr>
        <w:t xml:space="preserve"> then please fill out the details below:</w:t>
      </w:r>
    </w:p>
    <w:p w14:paraId="1036F479" w14:textId="14DB8EA7" w:rsidR="00F351D4" w:rsidRPr="0091370F" w:rsidRDefault="00F351D4" w:rsidP="0091370F">
      <w:pPr>
        <w:pStyle w:val="BodyText"/>
        <w:rPr>
          <w:rFonts w:eastAsia="Times New Roman"/>
          <w:b/>
          <w:bCs/>
        </w:rPr>
      </w:pPr>
      <w:r w:rsidRPr="0091370F">
        <w:rPr>
          <w:rStyle w:val="Strong"/>
          <w:b w:val="0"/>
          <w:bCs w:val="0"/>
        </w:rPr>
        <w:t>Design Engineer:</w:t>
      </w:r>
      <w:r w:rsidRPr="0091370F">
        <w:rPr>
          <w:rStyle w:val="Strong"/>
          <w:rFonts w:eastAsiaTheme="majorEastAsia"/>
          <w:b w:val="0"/>
          <w:bCs w:val="0"/>
        </w:rPr>
        <w:t xml:space="preserve"> </w:t>
      </w:r>
      <w:bookmarkStart w:id="17" w:name="_Hlk221104297"/>
      <w:r w:rsidR="0091370F" w:rsidRPr="0091370F">
        <w:rPr>
          <w:u w:val="single"/>
        </w:rPr>
        <w:tab/>
      </w:r>
      <w:bookmarkEnd w:id="17"/>
      <w:r w:rsidR="0091370F" w:rsidRPr="0091370F">
        <w:rPr>
          <w:u w:val="single"/>
        </w:rPr>
        <w:tab/>
      </w:r>
      <w:r w:rsidR="0091370F" w:rsidRPr="0091370F">
        <w:rPr>
          <w:u w:val="single"/>
        </w:rPr>
        <w:tab/>
      </w:r>
      <w:r w:rsidRPr="0091370F">
        <w:rPr>
          <w:b/>
          <w:bCs/>
        </w:rPr>
        <w:br/>
      </w:r>
    </w:p>
    <w:p w14:paraId="717D81F6" w14:textId="55DFEF40" w:rsidR="00F351D4" w:rsidRPr="0091370F" w:rsidRDefault="00F351D4" w:rsidP="0091370F">
      <w:pPr>
        <w:pStyle w:val="BodyText"/>
        <w:rPr>
          <w:rStyle w:val="Emphasis"/>
          <w:b/>
          <w:bCs/>
        </w:rPr>
      </w:pPr>
      <w:r w:rsidRPr="0091370F">
        <w:rPr>
          <w:rStyle w:val="Strong"/>
          <w:b w:val="0"/>
          <w:bCs w:val="0"/>
        </w:rPr>
        <w:t>Engineering Report Number:</w:t>
      </w:r>
      <w:r w:rsidR="000C2F19" w:rsidRPr="0091370F">
        <w:rPr>
          <w:rStyle w:val="Strong"/>
          <w:rFonts w:eastAsiaTheme="majorEastAsia"/>
          <w:b w:val="0"/>
          <w:bCs w:val="0"/>
        </w:rPr>
        <w:t xml:space="preserve">   </w:t>
      </w:r>
      <w:r w:rsidR="0091370F" w:rsidRPr="0091370F">
        <w:rPr>
          <w:u w:val="single"/>
        </w:rPr>
        <w:tab/>
      </w:r>
      <w:r w:rsidR="0091370F" w:rsidRPr="0091370F">
        <w:rPr>
          <w:u w:val="single"/>
        </w:rPr>
        <w:tab/>
      </w:r>
      <w:r w:rsidR="0091370F" w:rsidRPr="0091370F">
        <w:rPr>
          <w:u w:val="single"/>
        </w:rPr>
        <w:tab/>
      </w:r>
      <w:r w:rsidR="0091370F" w:rsidRPr="0091370F">
        <w:rPr>
          <w:u w:val="single"/>
        </w:rPr>
        <w:tab/>
      </w:r>
      <w:r w:rsidRPr="0091370F">
        <w:rPr>
          <w:b/>
          <w:bCs/>
        </w:rPr>
        <w:br/>
      </w:r>
    </w:p>
    <w:p w14:paraId="048FA208" w14:textId="61D1136B" w:rsidR="00F351D4" w:rsidRPr="002747DA" w:rsidRDefault="00F351D4" w:rsidP="0091370F">
      <w:pPr>
        <w:pStyle w:val="BodyText"/>
        <w:rPr>
          <w:rFonts w:eastAsia="Times New Roman"/>
          <w:b/>
          <w:bCs/>
          <w:lang w:val="en-AU" w:eastAsia="en-AU"/>
        </w:rPr>
      </w:pPr>
      <w:r w:rsidRPr="0091370F">
        <w:rPr>
          <w:rStyle w:val="Strong"/>
          <w:b w:val="0"/>
          <w:bCs w:val="0"/>
        </w:rPr>
        <w:t>Date of Report:</w:t>
      </w:r>
      <w:r w:rsidR="0091370F">
        <w:rPr>
          <w:rStyle w:val="Strong"/>
          <w:rFonts w:ascii="Segoe UI" w:eastAsiaTheme="majorEastAsia" w:hAnsi="Segoe UI" w:cs="Segoe UI"/>
          <w:b w:val="0"/>
          <w:bCs w:val="0"/>
          <w:sz w:val="21"/>
          <w:szCs w:val="21"/>
        </w:rPr>
        <w:t xml:space="preserve">     </w:t>
      </w:r>
      <w:r w:rsidR="0091370F" w:rsidRPr="0091370F">
        <w:rPr>
          <w:u w:val="single"/>
        </w:rPr>
        <w:t xml:space="preserve"> </w:t>
      </w:r>
      <w:r w:rsidR="0091370F" w:rsidRPr="0091370F">
        <w:rPr>
          <w:u w:val="single"/>
        </w:rPr>
        <w:tab/>
      </w:r>
      <w:r w:rsidR="0091370F" w:rsidRPr="0091370F">
        <w:rPr>
          <w:u w:val="single"/>
        </w:rPr>
        <w:tab/>
      </w:r>
      <w:r w:rsidR="0091370F" w:rsidRPr="0091370F">
        <w:rPr>
          <w:u w:val="single"/>
        </w:rPr>
        <w:tab/>
      </w:r>
    </w:p>
    <w:p w14:paraId="273ABF9D" w14:textId="77777777" w:rsidR="0091370F" w:rsidRPr="0091370F" w:rsidRDefault="0091370F" w:rsidP="0091370F">
      <w:pPr>
        <w:pStyle w:val="Heading1"/>
        <w:tabs>
          <w:tab w:val="left" w:pos="441"/>
        </w:tabs>
        <w:spacing w:before="232"/>
        <w:ind w:firstLine="0"/>
        <w:rPr>
          <w:b w:val="0"/>
        </w:rPr>
      </w:pPr>
    </w:p>
    <w:p w14:paraId="517992E3" w14:textId="66FA311B" w:rsidR="006B1691" w:rsidRDefault="00A45B56">
      <w:pPr>
        <w:pStyle w:val="Heading1"/>
        <w:numPr>
          <w:ilvl w:val="0"/>
          <w:numId w:val="1"/>
        </w:numPr>
        <w:tabs>
          <w:tab w:val="left" w:pos="441"/>
        </w:tabs>
        <w:spacing w:before="232"/>
        <w:ind w:left="441" w:hanging="356"/>
        <w:rPr>
          <w:b w:val="0"/>
        </w:rPr>
      </w:pPr>
      <w:r>
        <w:rPr>
          <w:spacing w:val="-2"/>
        </w:rPr>
        <w:t>APPLICANT’S</w:t>
      </w:r>
      <w:r>
        <w:rPr>
          <w:spacing w:val="-7"/>
        </w:rPr>
        <w:t xml:space="preserve"> </w:t>
      </w:r>
      <w:r>
        <w:rPr>
          <w:spacing w:val="-2"/>
        </w:rPr>
        <w:t>DECLARATION</w:t>
      </w:r>
    </w:p>
    <w:p w14:paraId="4004DDE4" w14:textId="77777777" w:rsidR="006B1691" w:rsidRDefault="00A45B56">
      <w:pPr>
        <w:pStyle w:val="ListParagraph"/>
        <w:numPr>
          <w:ilvl w:val="1"/>
          <w:numId w:val="1"/>
        </w:numPr>
        <w:tabs>
          <w:tab w:val="left" w:pos="806"/>
        </w:tabs>
        <w:spacing w:before="127" w:line="235" w:lineRule="auto"/>
        <w:ind w:right="1242"/>
        <w:rPr>
          <w:sz w:val="23"/>
        </w:rPr>
      </w:pPr>
      <w:r>
        <w:rPr>
          <w:sz w:val="23"/>
        </w:rPr>
        <w:t>I</w:t>
      </w:r>
      <w:r>
        <w:rPr>
          <w:spacing w:val="75"/>
          <w:sz w:val="23"/>
        </w:rPr>
        <w:t xml:space="preserve"> </w:t>
      </w:r>
      <w:r>
        <w:rPr>
          <w:sz w:val="23"/>
        </w:rPr>
        <w:t>consent</w:t>
      </w:r>
      <w:r>
        <w:rPr>
          <w:spacing w:val="75"/>
          <w:sz w:val="23"/>
        </w:rPr>
        <w:t xml:space="preserve"> </w:t>
      </w:r>
      <w:r>
        <w:rPr>
          <w:sz w:val="23"/>
        </w:rPr>
        <w:t>to</w:t>
      </w:r>
      <w:r>
        <w:rPr>
          <w:spacing w:val="76"/>
          <w:sz w:val="23"/>
        </w:rPr>
        <w:t xml:space="preserve"> </w:t>
      </w:r>
      <w:r>
        <w:rPr>
          <w:sz w:val="23"/>
        </w:rPr>
        <w:t>the</w:t>
      </w:r>
      <w:r>
        <w:rPr>
          <w:spacing w:val="75"/>
          <w:sz w:val="23"/>
        </w:rPr>
        <w:t xml:space="preserve"> </w:t>
      </w:r>
      <w:r>
        <w:rPr>
          <w:sz w:val="23"/>
        </w:rPr>
        <w:t>Commissioner</w:t>
      </w:r>
      <w:r>
        <w:rPr>
          <w:spacing w:val="77"/>
          <w:sz w:val="23"/>
        </w:rPr>
        <w:t xml:space="preserve"> </w:t>
      </w:r>
      <w:r>
        <w:rPr>
          <w:sz w:val="23"/>
        </w:rPr>
        <w:t>forwarding</w:t>
      </w:r>
      <w:r>
        <w:rPr>
          <w:spacing w:val="75"/>
          <w:sz w:val="23"/>
        </w:rPr>
        <w:t xml:space="preserve"> </w:t>
      </w:r>
      <w:r>
        <w:rPr>
          <w:sz w:val="23"/>
        </w:rPr>
        <w:t>any</w:t>
      </w:r>
      <w:r>
        <w:rPr>
          <w:spacing w:val="76"/>
          <w:sz w:val="23"/>
        </w:rPr>
        <w:t xml:space="preserve"> </w:t>
      </w:r>
      <w:r>
        <w:rPr>
          <w:sz w:val="23"/>
        </w:rPr>
        <w:t>documentation</w:t>
      </w:r>
      <w:r>
        <w:rPr>
          <w:spacing w:val="76"/>
          <w:sz w:val="23"/>
        </w:rPr>
        <w:t xml:space="preserve"> </w:t>
      </w:r>
      <w:r>
        <w:rPr>
          <w:sz w:val="23"/>
        </w:rPr>
        <w:t>or</w:t>
      </w:r>
      <w:r>
        <w:rPr>
          <w:spacing w:val="75"/>
          <w:sz w:val="23"/>
        </w:rPr>
        <w:t xml:space="preserve"> </w:t>
      </w:r>
      <w:r>
        <w:rPr>
          <w:sz w:val="23"/>
        </w:rPr>
        <w:t>information obtained during the assessment of the Report to other relevant authorities.</w:t>
      </w:r>
    </w:p>
    <w:p w14:paraId="15C13BFD" w14:textId="77777777" w:rsidR="006B1691" w:rsidRDefault="00A45B56">
      <w:pPr>
        <w:pStyle w:val="ListParagraph"/>
        <w:numPr>
          <w:ilvl w:val="1"/>
          <w:numId w:val="1"/>
        </w:numPr>
        <w:tabs>
          <w:tab w:val="left" w:pos="806"/>
        </w:tabs>
        <w:spacing w:before="246" w:line="235" w:lineRule="auto"/>
        <w:ind w:right="1229"/>
        <w:rPr>
          <w:sz w:val="23"/>
        </w:rPr>
      </w:pPr>
      <w:r>
        <w:rPr>
          <w:sz w:val="23"/>
        </w:rPr>
        <w:t>I</w:t>
      </w:r>
      <w:r>
        <w:rPr>
          <w:spacing w:val="-6"/>
          <w:sz w:val="23"/>
        </w:rPr>
        <w:t xml:space="preserve"> </w:t>
      </w:r>
      <w:r>
        <w:rPr>
          <w:sz w:val="23"/>
        </w:rPr>
        <w:t>understand</w:t>
      </w:r>
      <w:r>
        <w:rPr>
          <w:spacing w:val="-5"/>
          <w:sz w:val="23"/>
        </w:rPr>
        <w:t xml:space="preserve"> </w:t>
      </w:r>
      <w:r>
        <w:rPr>
          <w:sz w:val="23"/>
        </w:rPr>
        <w:t>that</w:t>
      </w:r>
      <w:r>
        <w:rPr>
          <w:spacing w:val="-6"/>
          <w:sz w:val="23"/>
        </w:rPr>
        <w:t xml:space="preserve"> </w:t>
      </w:r>
      <w:r>
        <w:rPr>
          <w:sz w:val="23"/>
        </w:rPr>
        <w:t>there</w:t>
      </w:r>
      <w:r>
        <w:rPr>
          <w:spacing w:val="-7"/>
          <w:sz w:val="23"/>
        </w:rPr>
        <w:t xml:space="preserve"> </w:t>
      </w:r>
      <w:r>
        <w:rPr>
          <w:sz w:val="23"/>
        </w:rPr>
        <w:t>is</w:t>
      </w:r>
      <w:r>
        <w:rPr>
          <w:spacing w:val="-6"/>
          <w:sz w:val="23"/>
        </w:rPr>
        <w:t xml:space="preserve"> </w:t>
      </w:r>
      <w:r>
        <w:rPr>
          <w:sz w:val="23"/>
        </w:rPr>
        <w:t>a</w:t>
      </w:r>
      <w:r>
        <w:rPr>
          <w:spacing w:val="-6"/>
          <w:sz w:val="23"/>
        </w:rPr>
        <w:t xml:space="preserve"> </w:t>
      </w:r>
      <w:r>
        <w:rPr>
          <w:sz w:val="23"/>
        </w:rPr>
        <w:t>charge</w:t>
      </w:r>
      <w:r>
        <w:rPr>
          <w:spacing w:val="-7"/>
          <w:sz w:val="23"/>
        </w:rPr>
        <w:t xml:space="preserve"> </w:t>
      </w:r>
      <w:r>
        <w:rPr>
          <w:sz w:val="23"/>
        </w:rPr>
        <w:t>for</w:t>
      </w:r>
      <w:r>
        <w:rPr>
          <w:spacing w:val="-6"/>
          <w:sz w:val="23"/>
        </w:rPr>
        <w:t xml:space="preserve"> </w:t>
      </w:r>
      <w:r>
        <w:rPr>
          <w:sz w:val="23"/>
        </w:rPr>
        <w:t>this</w:t>
      </w:r>
      <w:r>
        <w:rPr>
          <w:spacing w:val="-6"/>
          <w:sz w:val="23"/>
        </w:rPr>
        <w:t xml:space="preserve"> </w:t>
      </w:r>
      <w:r>
        <w:rPr>
          <w:sz w:val="23"/>
        </w:rPr>
        <w:t>service</w:t>
      </w:r>
      <w:r>
        <w:rPr>
          <w:spacing w:val="-6"/>
          <w:sz w:val="23"/>
        </w:rPr>
        <w:t xml:space="preserve"> </w:t>
      </w:r>
      <w:r>
        <w:rPr>
          <w:sz w:val="23"/>
        </w:rPr>
        <w:t>in</w:t>
      </w:r>
      <w:r>
        <w:rPr>
          <w:spacing w:val="-6"/>
          <w:sz w:val="23"/>
        </w:rPr>
        <w:t xml:space="preserve"> </w:t>
      </w:r>
      <w:r>
        <w:rPr>
          <w:sz w:val="23"/>
        </w:rPr>
        <w:t>accordance</w:t>
      </w:r>
      <w:r>
        <w:rPr>
          <w:spacing w:val="-6"/>
          <w:sz w:val="23"/>
        </w:rPr>
        <w:t xml:space="preserve"> </w:t>
      </w:r>
      <w:r>
        <w:rPr>
          <w:sz w:val="23"/>
        </w:rPr>
        <w:t>with</w:t>
      </w:r>
      <w:r>
        <w:rPr>
          <w:spacing w:val="-6"/>
          <w:sz w:val="23"/>
        </w:rPr>
        <w:t xml:space="preserve"> </w:t>
      </w:r>
      <w:r>
        <w:rPr>
          <w:sz w:val="23"/>
        </w:rPr>
        <w:t>the</w:t>
      </w:r>
      <w:r>
        <w:rPr>
          <w:spacing w:val="-6"/>
          <w:sz w:val="23"/>
        </w:rPr>
        <w:t xml:space="preserve"> </w:t>
      </w:r>
      <w:r>
        <w:rPr>
          <w:sz w:val="23"/>
        </w:rPr>
        <w:t>“Schedule of Fees” section of this application form.</w:t>
      </w:r>
    </w:p>
    <w:p w14:paraId="31270951" w14:textId="77777777" w:rsidR="006B1691" w:rsidRDefault="006B1691">
      <w:pPr>
        <w:pStyle w:val="BodyText"/>
        <w:spacing w:before="241"/>
      </w:pPr>
    </w:p>
    <w:p w14:paraId="419D28F0" w14:textId="77777777" w:rsidR="006B1691" w:rsidRDefault="00A45B56">
      <w:pPr>
        <w:pStyle w:val="BodyText"/>
        <w:tabs>
          <w:tab w:val="left" w:pos="6495"/>
          <w:tab w:val="left" w:pos="6953"/>
          <w:tab w:val="left" w:pos="9405"/>
        </w:tabs>
        <w:ind w:left="85"/>
      </w:pPr>
      <w:r>
        <w:t xml:space="preserve">Signed (Applicant) </w:t>
      </w:r>
      <w:bookmarkStart w:id="18" w:name="_Hlk221104268"/>
      <w:r>
        <w:rPr>
          <w:u w:val="single"/>
        </w:rPr>
        <w:tab/>
      </w:r>
      <w:bookmarkEnd w:id="18"/>
      <w:r>
        <w:tab/>
        <w:t xml:space="preserve">Date </w:t>
      </w:r>
      <w:r>
        <w:rPr>
          <w:u w:val="single"/>
        </w:rPr>
        <w:tab/>
      </w:r>
    </w:p>
    <w:p w14:paraId="45386816" w14:textId="77777777" w:rsidR="006B1691" w:rsidRDefault="006B1691">
      <w:pPr>
        <w:pStyle w:val="BodyText"/>
        <w:spacing w:before="1"/>
      </w:pPr>
    </w:p>
    <w:p w14:paraId="1FFDF939" w14:textId="77777777" w:rsidR="006B1691" w:rsidRDefault="00A45B56">
      <w:pPr>
        <w:pStyle w:val="BodyText"/>
        <w:tabs>
          <w:tab w:val="left" w:pos="7427"/>
        </w:tabs>
        <w:ind w:left="85"/>
      </w:pPr>
      <w:r>
        <w:t xml:space="preserve">Printed Name </w:t>
      </w:r>
      <w:r>
        <w:rPr>
          <w:u w:val="single"/>
        </w:rPr>
        <w:tab/>
      </w:r>
    </w:p>
    <w:p w14:paraId="6D4EC264" w14:textId="77777777" w:rsidR="006B1691" w:rsidRDefault="006B1691">
      <w:pPr>
        <w:pStyle w:val="BodyText"/>
        <w:spacing w:before="302"/>
        <w:rPr>
          <w:sz w:val="28"/>
        </w:rPr>
      </w:pPr>
    </w:p>
    <w:p w14:paraId="0DA258F2" w14:textId="77777777" w:rsidR="0091370F" w:rsidRDefault="0091370F">
      <w:pPr>
        <w:pStyle w:val="BodyText"/>
        <w:spacing w:before="302"/>
        <w:rPr>
          <w:sz w:val="28"/>
        </w:rPr>
      </w:pPr>
    </w:p>
    <w:p w14:paraId="77FEA0FF" w14:textId="77777777" w:rsidR="0091370F" w:rsidRDefault="0091370F">
      <w:pPr>
        <w:pStyle w:val="BodyText"/>
        <w:spacing w:before="302"/>
        <w:rPr>
          <w:sz w:val="28"/>
        </w:rPr>
      </w:pPr>
    </w:p>
    <w:p w14:paraId="6BFA4E57" w14:textId="77777777" w:rsidR="0091370F" w:rsidRDefault="0091370F">
      <w:pPr>
        <w:pStyle w:val="BodyText"/>
        <w:spacing w:before="302"/>
        <w:rPr>
          <w:sz w:val="28"/>
        </w:rPr>
      </w:pPr>
    </w:p>
    <w:p w14:paraId="0184697F" w14:textId="77777777" w:rsidR="006B1691" w:rsidRDefault="00A45B56">
      <w:pPr>
        <w:pStyle w:val="Heading1"/>
        <w:numPr>
          <w:ilvl w:val="0"/>
          <w:numId w:val="1"/>
        </w:numPr>
        <w:tabs>
          <w:tab w:val="left" w:pos="441"/>
        </w:tabs>
        <w:ind w:left="441" w:hanging="356"/>
        <w:rPr>
          <w:b w:val="0"/>
        </w:rPr>
      </w:pPr>
      <w:r>
        <w:rPr>
          <w:spacing w:val="-2"/>
        </w:rPr>
        <w:t>BILLING</w:t>
      </w:r>
      <w:r>
        <w:rPr>
          <w:spacing w:val="-7"/>
        </w:rPr>
        <w:t xml:space="preserve"> </w:t>
      </w:r>
      <w:r>
        <w:rPr>
          <w:spacing w:val="-2"/>
        </w:rPr>
        <w:t>DETAILS</w:t>
      </w:r>
    </w:p>
    <w:p w14:paraId="4FCFE7A8" w14:textId="77777777" w:rsidR="006B1691" w:rsidRDefault="00A45B56">
      <w:pPr>
        <w:pStyle w:val="BodyText"/>
        <w:tabs>
          <w:tab w:val="left" w:pos="8937"/>
        </w:tabs>
        <w:spacing w:before="121" w:line="458" w:lineRule="auto"/>
        <w:ind w:left="85" w:right="1553"/>
      </w:pPr>
      <w:r>
        <w:t xml:space="preserve">Fire Rescue Victoria SAP account number if known </w:t>
      </w:r>
      <w:r>
        <w:rPr>
          <w:u w:val="single"/>
        </w:rPr>
        <w:tab/>
      </w:r>
      <w:r>
        <w:t xml:space="preserve"> </w:t>
      </w:r>
      <w:r>
        <w:rPr>
          <w:spacing w:val="-6"/>
        </w:rPr>
        <w:t>OR</w:t>
      </w:r>
    </w:p>
    <w:p w14:paraId="75F6EC8C" w14:textId="77777777" w:rsidR="006B1691" w:rsidRDefault="00A45B56">
      <w:pPr>
        <w:pStyle w:val="BodyText"/>
        <w:tabs>
          <w:tab w:val="left" w:pos="3556"/>
          <w:tab w:val="left" w:pos="9324"/>
          <w:tab w:val="left" w:pos="9478"/>
        </w:tabs>
        <w:spacing w:line="465" w:lineRule="auto"/>
        <w:ind w:left="85" w:right="983"/>
      </w:pPr>
      <w:r>
        <w:t>Name/Company:</w:t>
      </w:r>
      <w:r>
        <w:rPr>
          <w:spacing w:val="61"/>
        </w:rPr>
        <w:t xml:space="preserve"> </w:t>
      </w:r>
      <w:r>
        <w:rPr>
          <w:u w:val="single"/>
        </w:rPr>
        <w:tab/>
      </w:r>
      <w:r>
        <w:rPr>
          <w:u w:val="single"/>
        </w:rPr>
        <w:tab/>
      </w:r>
      <w:r>
        <w:rPr>
          <w:u w:val="single"/>
        </w:rPr>
        <w:tab/>
      </w:r>
      <w:r>
        <w:t xml:space="preserve"> Postal Address: </w:t>
      </w:r>
      <w:r>
        <w:rPr>
          <w:u w:val="single"/>
        </w:rPr>
        <w:tab/>
      </w:r>
      <w:r>
        <w:rPr>
          <w:u w:val="single"/>
        </w:rPr>
        <w:tab/>
      </w:r>
      <w:r>
        <w:t xml:space="preserve"> ABN</w:t>
      </w:r>
      <w:proofErr w:type="gramStart"/>
      <w:r>
        <w:t xml:space="preserve">: </w:t>
      </w:r>
      <w:r>
        <w:rPr>
          <w:u w:val="single"/>
        </w:rPr>
        <w:tab/>
      </w:r>
      <w:r>
        <w:t>Email</w:t>
      </w:r>
      <w:proofErr w:type="gramEnd"/>
      <w:r>
        <w:t xml:space="preserve">: </w:t>
      </w:r>
      <w:r>
        <w:rPr>
          <w:u w:val="single"/>
        </w:rPr>
        <w:tab/>
      </w:r>
      <w:r>
        <w:rPr>
          <w:u w:val="single"/>
        </w:rPr>
        <w:tab/>
        <w:t xml:space="preserve"> </w:t>
      </w:r>
    </w:p>
    <w:p w14:paraId="1CDDBE55" w14:textId="77777777" w:rsidR="006B1691" w:rsidRDefault="006B1691">
      <w:pPr>
        <w:pStyle w:val="BodyText"/>
        <w:spacing w:before="288"/>
        <w:rPr>
          <w:sz w:val="28"/>
        </w:rPr>
      </w:pPr>
    </w:p>
    <w:p w14:paraId="01DB85F2" w14:textId="77777777" w:rsidR="006B1691" w:rsidRDefault="00A45B56">
      <w:pPr>
        <w:pStyle w:val="Heading1"/>
        <w:numPr>
          <w:ilvl w:val="0"/>
          <w:numId w:val="1"/>
        </w:numPr>
        <w:tabs>
          <w:tab w:val="left" w:pos="441"/>
        </w:tabs>
        <w:ind w:left="441" w:hanging="356"/>
        <w:rPr>
          <w:b w:val="0"/>
        </w:rPr>
      </w:pPr>
      <w:r>
        <w:t>SCHEDULE</w:t>
      </w:r>
      <w:r>
        <w:rPr>
          <w:spacing w:val="-18"/>
        </w:rPr>
        <w:t xml:space="preserve"> </w:t>
      </w:r>
      <w:r>
        <w:t>OF</w:t>
      </w:r>
      <w:r>
        <w:rPr>
          <w:spacing w:val="-15"/>
        </w:rPr>
        <w:t xml:space="preserve"> </w:t>
      </w:r>
      <w:r>
        <w:rPr>
          <w:spacing w:val="-4"/>
        </w:rPr>
        <w:t>FEES</w:t>
      </w:r>
    </w:p>
    <w:p w14:paraId="5DAE37D4" w14:textId="7EF63E24" w:rsidR="006B1691" w:rsidRDefault="00A45B56">
      <w:pPr>
        <w:pStyle w:val="ListParagraph"/>
        <w:numPr>
          <w:ilvl w:val="1"/>
          <w:numId w:val="1"/>
        </w:numPr>
        <w:tabs>
          <w:tab w:val="left" w:pos="805"/>
        </w:tabs>
        <w:spacing w:before="123"/>
        <w:ind w:left="805" w:right="377" w:hanging="359"/>
        <w:rPr>
          <w:sz w:val="23"/>
        </w:rPr>
      </w:pPr>
      <w:r>
        <w:rPr>
          <w:sz w:val="23"/>
        </w:rPr>
        <w:t>The</w:t>
      </w:r>
      <w:r>
        <w:rPr>
          <w:spacing w:val="-3"/>
          <w:sz w:val="23"/>
        </w:rPr>
        <w:t xml:space="preserve"> </w:t>
      </w:r>
      <w:r w:rsidR="002747DA">
        <w:rPr>
          <w:spacing w:val="-3"/>
          <w:sz w:val="23"/>
        </w:rPr>
        <w:t xml:space="preserve">inspection and </w:t>
      </w:r>
      <w:r>
        <w:rPr>
          <w:sz w:val="23"/>
        </w:rPr>
        <w:t>preparation</w:t>
      </w:r>
      <w:r>
        <w:rPr>
          <w:spacing w:val="-3"/>
          <w:sz w:val="23"/>
        </w:rPr>
        <w:t xml:space="preserve"> </w:t>
      </w:r>
      <w:r>
        <w:rPr>
          <w:sz w:val="23"/>
        </w:rPr>
        <w:t>of</w:t>
      </w:r>
      <w:r>
        <w:rPr>
          <w:spacing w:val="-4"/>
          <w:sz w:val="23"/>
        </w:rPr>
        <w:t xml:space="preserve"> </w:t>
      </w:r>
      <w:r>
        <w:rPr>
          <w:sz w:val="23"/>
        </w:rPr>
        <w:t>a</w:t>
      </w:r>
      <w:r>
        <w:rPr>
          <w:spacing w:val="-3"/>
          <w:sz w:val="23"/>
        </w:rPr>
        <w:t xml:space="preserve"> </w:t>
      </w:r>
      <w:r>
        <w:rPr>
          <w:sz w:val="23"/>
        </w:rPr>
        <w:t>report</w:t>
      </w:r>
      <w:r>
        <w:rPr>
          <w:spacing w:val="-4"/>
          <w:sz w:val="23"/>
        </w:rPr>
        <w:t xml:space="preserve"> </w:t>
      </w:r>
      <w:r w:rsidR="000C2F19">
        <w:rPr>
          <w:sz w:val="23"/>
        </w:rPr>
        <w:t>may</w:t>
      </w:r>
      <w:r>
        <w:rPr>
          <w:spacing w:val="-3"/>
          <w:sz w:val="23"/>
        </w:rPr>
        <w:t xml:space="preserve"> </w:t>
      </w:r>
      <w:r>
        <w:rPr>
          <w:sz w:val="23"/>
        </w:rPr>
        <w:t>incur</w:t>
      </w:r>
      <w:r>
        <w:rPr>
          <w:spacing w:val="-3"/>
          <w:sz w:val="23"/>
        </w:rPr>
        <w:t xml:space="preserve"> </w:t>
      </w:r>
      <w:r>
        <w:rPr>
          <w:sz w:val="23"/>
        </w:rPr>
        <w:t>a</w:t>
      </w:r>
      <w:r>
        <w:rPr>
          <w:spacing w:val="-3"/>
          <w:sz w:val="23"/>
        </w:rPr>
        <w:t xml:space="preserve"> </w:t>
      </w:r>
      <w:r>
        <w:rPr>
          <w:sz w:val="23"/>
        </w:rPr>
        <w:t>fee</w:t>
      </w:r>
      <w:r w:rsidR="002747DA">
        <w:rPr>
          <w:sz w:val="23"/>
        </w:rPr>
        <w:t xml:space="preserve">. </w:t>
      </w:r>
      <w:r>
        <w:rPr>
          <w:sz w:val="23"/>
        </w:rPr>
        <w:t>The applicant will be issued with an invoice shortly after the circulation of the report.</w:t>
      </w:r>
    </w:p>
    <w:p w14:paraId="7FA0B294" w14:textId="16676DF0" w:rsidR="006B1691" w:rsidRDefault="00A45B56">
      <w:pPr>
        <w:pStyle w:val="ListParagraph"/>
        <w:numPr>
          <w:ilvl w:val="1"/>
          <w:numId w:val="1"/>
        </w:numPr>
        <w:tabs>
          <w:tab w:val="left" w:pos="806"/>
        </w:tabs>
        <w:spacing w:before="235"/>
        <w:ind w:right="1178"/>
        <w:jc w:val="both"/>
        <w:rPr>
          <w:sz w:val="23"/>
        </w:rPr>
      </w:pPr>
      <w:r>
        <w:rPr>
          <w:sz w:val="23"/>
        </w:rPr>
        <w:t>Fees</w:t>
      </w:r>
      <w:r>
        <w:rPr>
          <w:spacing w:val="-3"/>
          <w:sz w:val="23"/>
        </w:rPr>
        <w:t xml:space="preserve"> </w:t>
      </w:r>
      <w:r>
        <w:rPr>
          <w:sz w:val="23"/>
        </w:rPr>
        <w:t>for</w:t>
      </w:r>
      <w:r>
        <w:rPr>
          <w:spacing w:val="-4"/>
          <w:sz w:val="23"/>
        </w:rPr>
        <w:t xml:space="preserve"> </w:t>
      </w:r>
      <w:r>
        <w:rPr>
          <w:sz w:val="23"/>
        </w:rPr>
        <w:t>carrying</w:t>
      </w:r>
      <w:r>
        <w:rPr>
          <w:spacing w:val="-4"/>
          <w:sz w:val="23"/>
        </w:rPr>
        <w:t xml:space="preserve"> </w:t>
      </w:r>
      <w:r>
        <w:rPr>
          <w:sz w:val="23"/>
        </w:rPr>
        <w:t>out</w:t>
      </w:r>
      <w:r>
        <w:rPr>
          <w:spacing w:val="-3"/>
          <w:sz w:val="23"/>
        </w:rPr>
        <w:t xml:space="preserve"> </w:t>
      </w:r>
      <w:r>
        <w:rPr>
          <w:sz w:val="23"/>
        </w:rPr>
        <w:t>an</w:t>
      </w:r>
      <w:r>
        <w:rPr>
          <w:spacing w:val="-5"/>
          <w:sz w:val="23"/>
        </w:rPr>
        <w:t xml:space="preserve"> </w:t>
      </w:r>
      <w:r>
        <w:rPr>
          <w:sz w:val="23"/>
        </w:rPr>
        <w:t>inspection</w:t>
      </w:r>
      <w:r>
        <w:rPr>
          <w:spacing w:val="-4"/>
          <w:sz w:val="23"/>
        </w:rPr>
        <w:t xml:space="preserve"> </w:t>
      </w:r>
      <w:r>
        <w:rPr>
          <w:sz w:val="23"/>
        </w:rPr>
        <w:t>and</w:t>
      </w:r>
      <w:r>
        <w:rPr>
          <w:spacing w:val="-4"/>
          <w:sz w:val="23"/>
        </w:rPr>
        <w:t xml:space="preserve"> </w:t>
      </w:r>
      <w:r>
        <w:rPr>
          <w:sz w:val="23"/>
        </w:rPr>
        <w:t>preparing</w:t>
      </w:r>
      <w:r>
        <w:rPr>
          <w:spacing w:val="-3"/>
          <w:sz w:val="23"/>
        </w:rPr>
        <w:t xml:space="preserve"> </w:t>
      </w:r>
      <w:r>
        <w:rPr>
          <w:sz w:val="23"/>
        </w:rPr>
        <w:t>a</w:t>
      </w:r>
      <w:r>
        <w:rPr>
          <w:spacing w:val="-4"/>
          <w:sz w:val="23"/>
        </w:rPr>
        <w:t xml:space="preserve"> </w:t>
      </w:r>
      <w:r>
        <w:rPr>
          <w:sz w:val="23"/>
        </w:rPr>
        <w:t>report</w:t>
      </w:r>
      <w:r>
        <w:rPr>
          <w:spacing w:val="-3"/>
          <w:sz w:val="23"/>
        </w:rPr>
        <w:t xml:space="preserve"> </w:t>
      </w:r>
      <w:r>
        <w:rPr>
          <w:sz w:val="23"/>
        </w:rPr>
        <w:t>in</w:t>
      </w:r>
      <w:r>
        <w:rPr>
          <w:spacing w:val="-6"/>
          <w:sz w:val="23"/>
        </w:rPr>
        <w:t xml:space="preserve"> </w:t>
      </w:r>
      <w:r>
        <w:rPr>
          <w:sz w:val="23"/>
        </w:rPr>
        <w:t>respect</w:t>
      </w:r>
      <w:r>
        <w:rPr>
          <w:spacing w:val="-3"/>
          <w:sz w:val="23"/>
        </w:rPr>
        <w:t xml:space="preserve"> </w:t>
      </w:r>
      <w:r>
        <w:rPr>
          <w:sz w:val="23"/>
        </w:rPr>
        <w:t>of</w:t>
      </w:r>
      <w:r>
        <w:rPr>
          <w:spacing w:val="-4"/>
          <w:sz w:val="23"/>
        </w:rPr>
        <w:t xml:space="preserve"> </w:t>
      </w:r>
      <w:r>
        <w:rPr>
          <w:sz w:val="23"/>
        </w:rPr>
        <w:t>fire</w:t>
      </w:r>
      <w:r>
        <w:rPr>
          <w:spacing w:val="-4"/>
          <w:sz w:val="23"/>
        </w:rPr>
        <w:t xml:space="preserve"> </w:t>
      </w:r>
      <w:r>
        <w:rPr>
          <w:sz w:val="23"/>
        </w:rPr>
        <w:t>safety</w:t>
      </w:r>
      <w:r>
        <w:rPr>
          <w:spacing w:val="-4"/>
          <w:sz w:val="23"/>
        </w:rPr>
        <w:t xml:space="preserve"> </w:t>
      </w:r>
      <w:r>
        <w:rPr>
          <w:sz w:val="23"/>
        </w:rPr>
        <w:t>or emergency</w:t>
      </w:r>
      <w:r>
        <w:rPr>
          <w:spacing w:val="-5"/>
          <w:sz w:val="23"/>
        </w:rPr>
        <w:t xml:space="preserve"> </w:t>
      </w:r>
      <w:r>
        <w:rPr>
          <w:sz w:val="23"/>
        </w:rPr>
        <w:t>management</w:t>
      </w:r>
      <w:r>
        <w:rPr>
          <w:spacing w:val="-4"/>
          <w:sz w:val="23"/>
        </w:rPr>
        <w:t xml:space="preserve"> </w:t>
      </w:r>
      <w:r>
        <w:rPr>
          <w:sz w:val="23"/>
        </w:rPr>
        <w:t>planning</w:t>
      </w:r>
      <w:r>
        <w:rPr>
          <w:spacing w:val="-7"/>
          <w:sz w:val="23"/>
        </w:rPr>
        <w:t xml:space="preserve"> </w:t>
      </w:r>
      <w:r>
        <w:rPr>
          <w:sz w:val="23"/>
        </w:rPr>
        <w:t>in</w:t>
      </w:r>
      <w:r>
        <w:rPr>
          <w:spacing w:val="-6"/>
          <w:sz w:val="23"/>
        </w:rPr>
        <w:t xml:space="preserve"> </w:t>
      </w:r>
      <w:r>
        <w:rPr>
          <w:sz w:val="23"/>
        </w:rPr>
        <w:t>a</w:t>
      </w:r>
      <w:r>
        <w:rPr>
          <w:spacing w:val="-6"/>
          <w:sz w:val="23"/>
        </w:rPr>
        <w:t xml:space="preserve"> </w:t>
      </w:r>
      <w:r>
        <w:rPr>
          <w:sz w:val="23"/>
        </w:rPr>
        <w:t>caravan</w:t>
      </w:r>
      <w:r>
        <w:rPr>
          <w:spacing w:val="-3"/>
          <w:sz w:val="23"/>
        </w:rPr>
        <w:t xml:space="preserve"> </w:t>
      </w:r>
      <w:r>
        <w:rPr>
          <w:sz w:val="23"/>
        </w:rPr>
        <w:t>park</w:t>
      </w:r>
      <w:r>
        <w:rPr>
          <w:spacing w:val="-2"/>
          <w:sz w:val="23"/>
        </w:rPr>
        <w:t xml:space="preserve"> </w:t>
      </w:r>
      <w:r>
        <w:rPr>
          <w:sz w:val="23"/>
        </w:rPr>
        <w:t>will</w:t>
      </w:r>
      <w:r>
        <w:rPr>
          <w:spacing w:val="-7"/>
          <w:sz w:val="23"/>
        </w:rPr>
        <w:t xml:space="preserve"> </w:t>
      </w:r>
      <w:r>
        <w:rPr>
          <w:sz w:val="23"/>
        </w:rPr>
        <w:t>be</w:t>
      </w:r>
      <w:r>
        <w:rPr>
          <w:spacing w:val="-6"/>
          <w:sz w:val="23"/>
        </w:rPr>
        <w:t xml:space="preserve"> </w:t>
      </w:r>
      <w:r>
        <w:rPr>
          <w:sz w:val="23"/>
        </w:rPr>
        <w:t>charged</w:t>
      </w:r>
      <w:r>
        <w:rPr>
          <w:spacing w:val="-6"/>
          <w:sz w:val="23"/>
        </w:rPr>
        <w:t xml:space="preserve"> </w:t>
      </w:r>
      <w:r>
        <w:rPr>
          <w:sz w:val="23"/>
        </w:rPr>
        <w:t>to</w:t>
      </w:r>
      <w:r>
        <w:rPr>
          <w:spacing w:val="-6"/>
          <w:sz w:val="23"/>
        </w:rPr>
        <w:t xml:space="preserve"> </w:t>
      </w:r>
      <w:r>
        <w:rPr>
          <w:sz w:val="23"/>
        </w:rPr>
        <w:t>the</w:t>
      </w:r>
      <w:r>
        <w:rPr>
          <w:spacing w:val="-6"/>
          <w:sz w:val="23"/>
        </w:rPr>
        <w:t xml:space="preserve"> </w:t>
      </w:r>
      <w:r>
        <w:rPr>
          <w:sz w:val="23"/>
        </w:rPr>
        <w:t xml:space="preserve">applicant in accordance with Regulation </w:t>
      </w:r>
      <w:r w:rsidR="002747DA">
        <w:rPr>
          <w:sz w:val="23"/>
        </w:rPr>
        <w:t>46</w:t>
      </w:r>
      <w:r>
        <w:rPr>
          <w:sz w:val="23"/>
        </w:rPr>
        <w:t xml:space="preserve"> of the Residential Tenancies (Caravan Parks and Moveable Dwellings Registration and Standards) Regulations 202</w:t>
      </w:r>
      <w:r w:rsidR="002747DA">
        <w:rPr>
          <w:sz w:val="23"/>
        </w:rPr>
        <w:t>4</w:t>
      </w:r>
      <w:r>
        <w:rPr>
          <w:sz w:val="23"/>
        </w:rPr>
        <w:t>.</w:t>
      </w:r>
    </w:p>
    <w:p w14:paraId="52EFE48E" w14:textId="77777777" w:rsidR="006B1691" w:rsidRDefault="00A45B56">
      <w:pPr>
        <w:pStyle w:val="ListParagraph"/>
        <w:numPr>
          <w:ilvl w:val="1"/>
          <w:numId w:val="1"/>
        </w:numPr>
        <w:tabs>
          <w:tab w:val="left" w:pos="806"/>
        </w:tabs>
        <w:spacing w:before="241" w:line="235" w:lineRule="auto"/>
        <w:ind w:right="1188"/>
        <w:jc w:val="both"/>
        <w:rPr>
          <w:sz w:val="23"/>
        </w:rPr>
      </w:pPr>
      <w:r>
        <w:rPr>
          <w:sz w:val="23"/>
        </w:rPr>
        <w:t>Fees</w:t>
      </w:r>
      <w:r>
        <w:rPr>
          <w:spacing w:val="-1"/>
          <w:sz w:val="23"/>
        </w:rPr>
        <w:t xml:space="preserve"> </w:t>
      </w:r>
      <w:r>
        <w:rPr>
          <w:sz w:val="23"/>
        </w:rPr>
        <w:t>will</w:t>
      </w:r>
      <w:r>
        <w:rPr>
          <w:spacing w:val="-2"/>
          <w:sz w:val="23"/>
        </w:rPr>
        <w:t xml:space="preserve"> </w:t>
      </w:r>
      <w:r>
        <w:rPr>
          <w:sz w:val="23"/>
        </w:rPr>
        <w:t>be</w:t>
      </w:r>
      <w:r>
        <w:rPr>
          <w:spacing w:val="-4"/>
          <w:sz w:val="23"/>
        </w:rPr>
        <w:t xml:space="preserve"> </w:t>
      </w:r>
      <w:r>
        <w:rPr>
          <w:sz w:val="23"/>
        </w:rPr>
        <w:t>charged</w:t>
      </w:r>
      <w:r>
        <w:rPr>
          <w:spacing w:val="-2"/>
          <w:sz w:val="23"/>
        </w:rPr>
        <w:t xml:space="preserve"> </w:t>
      </w:r>
      <w:r>
        <w:rPr>
          <w:sz w:val="23"/>
        </w:rPr>
        <w:t>at the</w:t>
      </w:r>
      <w:r>
        <w:rPr>
          <w:spacing w:val="-3"/>
          <w:sz w:val="23"/>
        </w:rPr>
        <w:t xml:space="preserve"> </w:t>
      </w:r>
      <w:r>
        <w:rPr>
          <w:sz w:val="23"/>
        </w:rPr>
        <w:t>rate</w:t>
      </w:r>
      <w:r>
        <w:rPr>
          <w:spacing w:val="-3"/>
          <w:sz w:val="23"/>
        </w:rPr>
        <w:t xml:space="preserve"> </w:t>
      </w:r>
      <w:r>
        <w:rPr>
          <w:sz w:val="23"/>
        </w:rPr>
        <w:t>of</w:t>
      </w:r>
      <w:r>
        <w:rPr>
          <w:spacing w:val="-1"/>
          <w:sz w:val="23"/>
        </w:rPr>
        <w:t xml:space="preserve"> </w:t>
      </w:r>
      <w:r>
        <w:rPr>
          <w:sz w:val="23"/>
        </w:rPr>
        <w:t>10</w:t>
      </w:r>
      <w:r>
        <w:rPr>
          <w:spacing w:val="-3"/>
          <w:sz w:val="23"/>
        </w:rPr>
        <w:t xml:space="preserve"> </w:t>
      </w:r>
      <w:r>
        <w:rPr>
          <w:sz w:val="23"/>
        </w:rPr>
        <w:t>fee</w:t>
      </w:r>
      <w:r>
        <w:rPr>
          <w:spacing w:val="-3"/>
          <w:sz w:val="23"/>
        </w:rPr>
        <w:t xml:space="preserve"> </w:t>
      </w:r>
      <w:r>
        <w:rPr>
          <w:sz w:val="23"/>
        </w:rPr>
        <w:t>units</w:t>
      </w:r>
      <w:r>
        <w:rPr>
          <w:spacing w:val="-2"/>
          <w:sz w:val="23"/>
        </w:rPr>
        <w:t xml:space="preserve"> </w:t>
      </w:r>
      <w:r>
        <w:rPr>
          <w:sz w:val="23"/>
        </w:rPr>
        <w:t>for</w:t>
      </w:r>
      <w:r>
        <w:rPr>
          <w:spacing w:val="-1"/>
          <w:sz w:val="23"/>
        </w:rPr>
        <w:t xml:space="preserve"> </w:t>
      </w:r>
      <w:r>
        <w:rPr>
          <w:sz w:val="23"/>
        </w:rPr>
        <w:t>the</w:t>
      </w:r>
      <w:r>
        <w:rPr>
          <w:spacing w:val="-3"/>
          <w:sz w:val="23"/>
        </w:rPr>
        <w:t xml:space="preserve"> </w:t>
      </w:r>
      <w:r>
        <w:rPr>
          <w:sz w:val="23"/>
        </w:rPr>
        <w:t>first</w:t>
      </w:r>
      <w:r>
        <w:rPr>
          <w:spacing w:val="-1"/>
          <w:sz w:val="23"/>
        </w:rPr>
        <w:t xml:space="preserve"> </w:t>
      </w:r>
      <w:r>
        <w:rPr>
          <w:sz w:val="23"/>
        </w:rPr>
        <w:t>hour</w:t>
      </w:r>
      <w:r>
        <w:rPr>
          <w:spacing w:val="-2"/>
          <w:sz w:val="23"/>
        </w:rPr>
        <w:t xml:space="preserve"> </w:t>
      </w:r>
      <w:r>
        <w:rPr>
          <w:sz w:val="23"/>
        </w:rPr>
        <w:t>and</w:t>
      </w:r>
      <w:r>
        <w:rPr>
          <w:spacing w:val="-3"/>
          <w:sz w:val="23"/>
        </w:rPr>
        <w:t xml:space="preserve"> </w:t>
      </w:r>
      <w:r>
        <w:rPr>
          <w:sz w:val="23"/>
        </w:rPr>
        <w:t>2.5 fee</w:t>
      </w:r>
      <w:r>
        <w:rPr>
          <w:spacing w:val="-3"/>
          <w:sz w:val="23"/>
        </w:rPr>
        <w:t xml:space="preserve"> </w:t>
      </w:r>
      <w:r>
        <w:rPr>
          <w:sz w:val="23"/>
        </w:rPr>
        <w:t>units</w:t>
      </w:r>
      <w:r>
        <w:rPr>
          <w:spacing w:val="-2"/>
          <w:sz w:val="23"/>
        </w:rPr>
        <w:t xml:space="preserve"> </w:t>
      </w:r>
      <w:r>
        <w:rPr>
          <w:sz w:val="23"/>
        </w:rPr>
        <w:t>for each subsequent quarter hour or part thereof.</w:t>
      </w:r>
    </w:p>
    <w:p w14:paraId="5820011D" w14:textId="785F73C9" w:rsidR="006B1691" w:rsidRDefault="00A45B56">
      <w:pPr>
        <w:pStyle w:val="ListParagraph"/>
        <w:numPr>
          <w:ilvl w:val="1"/>
          <w:numId w:val="1"/>
        </w:numPr>
        <w:tabs>
          <w:tab w:val="left" w:pos="806"/>
        </w:tabs>
        <w:spacing w:before="247" w:line="235" w:lineRule="auto"/>
        <w:ind w:right="1179"/>
        <w:jc w:val="both"/>
        <w:rPr>
          <w:sz w:val="23"/>
        </w:rPr>
      </w:pPr>
      <w:r>
        <w:rPr>
          <w:sz w:val="23"/>
        </w:rPr>
        <w:t>The</w:t>
      </w:r>
      <w:r>
        <w:rPr>
          <w:spacing w:val="-7"/>
          <w:sz w:val="23"/>
        </w:rPr>
        <w:t xml:space="preserve"> </w:t>
      </w:r>
      <w:r>
        <w:rPr>
          <w:sz w:val="23"/>
        </w:rPr>
        <w:t>value</w:t>
      </w:r>
      <w:r>
        <w:rPr>
          <w:spacing w:val="-5"/>
          <w:sz w:val="23"/>
        </w:rPr>
        <w:t xml:space="preserve"> </w:t>
      </w:r>
      <w:r>
        <w:rPr>
          <w:sz w:val="23"/>
        </w:rPr>
        <w:t>of</w:t>
      </w:r>
      <w:r>
        <w:rPr>
          <w:spacing w:val="-7"/>
          <w:sz w:val="23"/>
        </w:rPr>
        <w:t xml:space="preserve"> </w:t>
      </w:r>
      <w:r>
        <w:rPr>
          <w:sz w:val="23"/>
        </w:rPr>
        <w:t>a</w:t>
      </w:r>
      <w:r>
        <w:rPr>
          <w:spacing w:val="-7"/>
          <w:sz w:val="23"/>
        </w:rPr>
        <w:t xml:space="preserve"> </w:t>
      </w:r>
      <w:r>
        <w:rPr>
          <w:sz w:val="23"/>
        </w:rPr>
        <w:t>fee</w:t>
      </w:r>
      <w:r>
        <w:rPr>
          <w:spacing w:val="-7"/>
          <w:sz w:val="23"/>
        </w:rPr>
        <w:t xml:space="preserve"> </w:t>
      </w:r>
      <w:r>
        <w:rPr>
          <w:sz w:val="23"/>
        </w:rPr>
        <w:t>unit</w:t>
      </w:r>
      <w:r>
        <w:rPr>
          <w:spacing w:val="-4"/>
          <w:sz w:val="23"/>
        </w:rPr>
        <w:t xml:space="preserve"> </w:t>
      </w:r>
      <w:r>
        <w:rPr>
          <w:sz w:val="23"/>
        </w:rPr>
        <w:t>for</w:t>
      </w:r>
      <w:r>
        <w:rPr>
          <w:spacing w:val="-6"/>
          <w:sz w:val="23"/>
        </w:rPr>
        <w:t xml:space="preserve"> </w:t>
      </w:r>
      <w:r>
        <w:rPr>
          <w:sz w:val="23"/>
        </w:rPr>
        <w:t>the</w:t>
      </w:r>
      <w:r>
        <w:rPr>
          <w:spacing w:val="-7"/>
          <w:sz w:val="23"/>
        </w:rPr>
        <w:t xml:space="preserve"> </w:t>
      </w:r>
      <w:r>
        <w:rPr>
          <w:sz w:val="23"/>
        </w:rPr>
        <w:t>period</w:t>
      </w:r>
      <w:r>
        <w:rPr>
          <w:spacing w:val="-7"/>
          <w:sz w:val="23"/>
        </w:rPr>
        <w:t xml:space="preserve"> </w:t>
      </w:r>
      <w:r>
        <w:rPr>
          <w:sz w:val="23"/>
        </w:rPr>
        <w:t>of</w:t>
      </w:r>
      <w:r>
        <w:rPr>
          <w:spacing w:val="-8"/>
          <w:sz w:val="23"/>
        </w:rPr>
        <w:t xml:space="preserve"> </w:t>
      </w:r>
      <w:r>
        <w:rPr>
          <w:sz w:val="23"/>
        </w:rPr>
        <w:t>1</w:t>
      </w:r>
      <w:r>
        <w:rPr>
          <w:spacing w:val="-7"/>
          <w:sz w:val="23"/>
        </w:rPr>
        <w:t xml:space="preserve"> </w:t>
      </w:r>
      <w:r>
        <w:rPr>
          <w:sz w:val="23"/>
        </w:rPr>
        <w:t>July</w:t>
      </w:r>
      <w:r>
        <w:rPr>
          <w:spacing w:val="-6"/>
          <w:sz w:val="23"/>
        </w:rPr>
        <w:t xml:space="preserve"> </w:t>
      </w:r>
      <w:r w:rsidR="009360F8">
        <w:rPr>
          <w:sz w:val="23"/>
        </w:rPr>
        <w:t>2026</w:t>
      </w:r>
      <w:r w:rsidR="009360F8">
        <w:rPr>
          <w:spacing w:val="-6"/>
          <w:sz w:val="23"/>
        </w:rPr>
        <w:t xml:space="preserve"> </w:t>
      </w:r>
      <w:r>
        <w:rPr>
          <w:sz w:val="23"/>
        </w:rPr>
        <w:t>to</w:t>
      </w:r>
      <w:r>
        <w:rPr>
          <w:spacing w:val="-7"/>
          <w:sz w:val="23"/>
        </w:rPr>
        <w:t xml:space="preserve"> </w:t>
      </w:r>
      <w:r>
        <w:rPr>
          <w:sz w:val="23"/>
        </w:rPr>
        <w:t>30</w:t>
      </w:r>
      <w:r>
        <w:rPr>
          <w:spacing w:val="-7"/>
          <w:sz w:val="23"/>
        </w:rPr>
        <w:t xml:space="preserve"> </w:t>
      </w:r>
      <w:r>
        <w:rPr>
          <w:sz w:val="23"/>
        </w:rPr>
        <w:t>June</w:t>
      </w:r>
      <w:r>
        <w:rPr>
          <w:spacing w:val="-4"/>
          <w:sz w:val="23"/>
        </w:rPr>
        <w:t xml:space="preserve"> </w:t>
      </w:r>
      <w:r w:rsidR="009360F8">
        <w:rPr>
          <w:sz w:val="23"/>
        </w:rPr>
        <w:t>2027</w:t>
      </w:r>
      <w:r w:rsidR="009360F8">
        <w:rPr>
          <w:spacing w:val="-8"/>
          <w:sz w:val="23"/>
        </w:rPr>
        <w:t xml:space="preserve"> </w:t>
      </w:r>
      <w:r>
        <w:rPr>
          <w:sz w:val="23"/>
        </w:rPr>
        <w:t>is</w:t>
      </w:r>
      <w:r>
        <w:rPr>
          <w:spacing w:val="-5"/>
          <w:sz w:val="23"/>
        </w:rPr>
        <w:t xml:space="preserve"> </w:t>
      </w:r>
      <w:r>
        <w:rPr>
          <w:sz w:val="23"/>
        </w:rPr>
        <w:t>$</w:t>
      </w:r>
      <w:r w:rsidR="00903D16">
        <w:rPr>
          <w:sz w:val="23"/>
        </w:rPr>
        <w:t>17.27</w:t>
      </w:r>
      <w:r>
        <w:rPr>
          <w:spacing w:val="-6"/>
          <w:sz w:val="23"/>
        </w:rPr>
        <w:t xml:space="preserve"> </w:t>
      </w:r>
      <w:r>
        <w:rPr>
          <w:sz w:val="23"/>
        </w:rPr>
        <w:t>and</w:t>
      </w:r>
      <w:r>
        <w:rPr>
          <w:spacing w:val="-9"/>
          <w:sz w:val="23"/>
        </w:rPr>
        <w:t xml:space="preserve"> </w:t>
      </w:r>
      <w:r>
        <w:rPr>
          <w:sz w:val="23"/>
        </w:rPr>
        <w:t>is determined by the Department of Treasury and Finance.</w:t>
      </w:r>
    </w:p>
    <w:p w14:paraId="5ED79418" w14:textId="77777777" w:rsidR="006B1691" w:rsidRDefault="00A45B56">
      <w:pPr>
        <w:pStyle w:val="ListParagraph"/>
        <w:numPr>
          <w:ilvl w:val="1"/>
          <w:numId w:val="1"/>
        </w:numPr>
        <w:tabs>
          <w:tab w:val="left" w:pos="806"/>
        </w:tabs>
        <w:spacing w:before="242"/>
        <w:ind w:right="1174"/>
        <w:jc w:val="both"/>
        <w:rPr>
          <w:sz w:val="23"/>
        </w:rPr>
      </w:pPr>
      <w:r>
        <w:rPr>
          <w:sz w:val="23"/>
        </w:rPr>
        <w:t>Goods and Services Tax (GST) will be the liability of the purchaser (applicant). The amount</w:t>
      </w:r>
      <w:r>
        <w:rPr>
          <w:spacing w:val="-7"/>
          <w:sz w:val="23"/>
        </w:rPr>
        <w:t xml:space="preserve"> </w:t>
      </w:r>
      <w:r>
        <w:rPr>
          <w:sz w:val="23"/>
        </w:rPr>
        <w:t>payable</w:t>
      </w:r>
      <w:r>
        <w:rPr>
          <w:spacing w:val="-7"/>
          <w:sz w:val="23"/>
        </w:rPr>
        <w:t xml:space="preserve"> </w:t>
      </w:r>
      <w:r>
        <w:rPr>
          <w:sz w:val="23"/>
        </w:rPr>
        <w:t>will</w:t>
      </w:r>
      <w:r>
        <w:rPr>
          <w:spacing w:val="-7"/>
          <w:sz w:val="23"/>
        </w:rPr>
        <w:t xml:space="preserve"> </w:t>
      </w:r>
      <w:r>
        <w:rPr>
          <w:sz w:val="23"/>
        </w:rPr>
        <w:t>be</w:t>
      </w:r>
      <w:r>
        <w:rPr>
          <w:spacing w:val="-7"/>
          <w:sz w:val="23"/>
        </w:rPr>
        <w:t xml:space="preserve"> </w:t>
      </w:r>
      <w:r>
        <w:rPr>
          <w:sz w:val="23"/>
        </w:rPr>
        <w:t>increased</w:t>
      </w:r>
      <w:r>
        <w:rPr>
          <w:spacing w:val="-7"/>
          <w:sz w:val="23"/>
        </w:rPr>
        <w:t xml:space="preserve"> </w:t>
      </w:r>
      <w:r>
        <w:rPr>
          <w:sz w:val="23"/>
        </w:rPr>
        <w:t>by</w:t>
      </w:r>
      <w:r>
        <w:rPr>
          <w:spacing w:val="-6"/>
          <w:sz w:val="23"/>
        </w:rPr>
        <w:t xml:space="preserve"> </w:t>
      </w:r>
      <w:r>
        <w:rPr>
          <w:sz w:val="23"/>
        </w:rPr>
        <w:t>the</w:t>
      </w:r>
      <w:r>
        <w:rPr>
          <w:spacing w:val="-7"/>
          <w:sz w:val="23"/>
        </w:rPr>
        <w:t xml:space="preserve"> </w:t>
      </w:r>
      <w:r>
        <w:rPr>
          <w:sz w:val="23"/>
        </w:rPr>
        <w:t>applicable</w:t>
      </w:r>
      <w:r>
        <w:rPr>
          <w:spacing w:val="-7"/>
          <w:sz w:val="23"/>
        </w:rPr>
        <w:t xml:space="preserve"> </w:t>
      </w:r>
      <w:r>
        <w:rPr>
          <w:sz w:val="23"/>
        </w:rPr>
        <w:t>amount</w:t>
      </w:r>
      <w:r>
        <w:rPr>
          <w:spacing w:val="-7"/>
          <w:sz w:val="23"/>
        </w:rPr>
        <w:t xml:space="preserve"> </w:t>
      </w:r>
      <w:r>
        <w:rPr>
          <w:sz w:val="23"/>
        </w:rPr>
        <w:t>of</w:t>
      </w:r>
      <w:r>
        <w:rPr>
          <w:spacing w:val="-7"/>
          <w:sz w:val="23"/>
        </w:rPr>
        <w:t xml:space="preserve"> </w:t>
      </w:r>
      <w:r>
        <w:rPr>
          <w:sz w:val="23"/>
        </w:rPr>
        <w:t>GST</w:t>
      </w:r>
      <w:r>
        <w:rPr>
          <w:spacing w:val="-6"/>
          <w:sz w:val="23"/>
        </w:rPr>
        <w:t xml:space="preserve"> </w:t>
      </w:r>
      <w:r>
        <w:rPr>
          <w:sz w:val="23"/>
        </w:rPr>
        <w:t>under</w:t>
      </w:r>
      <w:r>
        <w:rPr>
          <w:spacing w:val="-6"/>
          <w:sz w:val="23"/>
        </w:rPr>
        <w:t xml:space="preserve"> </w:t>
      </w:r>
      <w:r>
        <w:rPr>
          <w:sz w:val="23"/>
        </w:rPr>
        <w:t xml:space="preserve">legislation </w:t>
      </w:r>
      <w:proofErr w:type="gramStart"/>
      <w:r>
        <w:rPr>
          <w:sz w:val="23"/>
        </w:rPr>
        <w:t>current</w:t>
      </w:r>
      <w:proofErr w:type="gramEnd"/>
      <w:r>
        <w:rPr>
          <w:sz w:val="23"/>
        </w:rPr>
        <w:t xml:space="preserve"> at the time the service is provided. GST will be payable by the purchaser (applicant) at the same time as other monies are payable under this agreement.</w:t>
      </w:r>
    </w:p>
    <w:p w14:paraId="6DE20E5C" w14:textId="77777777" w:rsidR="0091370F" w:rsidRDefault="0091370F">
      <w:pPr>
        <w:rPr>
          <w:sz w:val="23"/>
        </w:rPr>
        <w:sectPr w:rsidR="0091370F" w:rsidSect="00243FD6">
          <w:headerReference w:type="default" r:id="rId18"/>
          <w:footerReference w:type="default" r:id="rId19"/>
          <w:pgSz w:w="11910" w:h="16840"/>
          <w:pgMar w:top="1985" w:right="425" w:bottom="680" w:left="992" w:header="300" w:footer="483" w:gutter="0"/>
          <w:pgNumType w:start="1"/>
          <w:cols w:space="720"/>
        </w:sectPr>
      </w:pPr>
    </w:p>
    <w:p w14:paraId="7DC520B0" w14:textId="77777777" w:rsidR="0091370F" w:rsidRDefault="0091370F" w:rsidP="000C2F19">
      <w:pPr>
        <w:pStyle w:val="BodyText"/>
        <w:spacing w:before="1"/>
      </w:pPr>
    </w:p>
    <w:p w14:paraId="0694FC66" w14:textId="3702B421" w:rsidR="006B1691" w:rsidRDefault="00A45B56" w:rsidP="000C2F19">
      <w:pPr>
        <w:pStyle w:val="BodyText"/>
        <w:spacing w:before="1"/>
      </w:pPr>
      <w:r>
        <w:t>Calculation</w:t>
      </w:r>
      <w:r>
        <w:rPr>
          <w:spacing w:val="-7"/>
        </w:rPr>
        <w:t xml:space="preserve"> </w:t>
      </w:r>
      <w:r>
        <w:t>of</w:t>
      </w:r>
      <w:r>
        <w:rPr>
          <w:spacing w:val="-5"/>
        </w:rPr>
        <w:t xml:space="preserve"> </w:t>
      </w:r>
      <w:r>
        <w:rPr>
          <w:spacing w:val="-2"/>
        </w:rPr>
        <w:t>Travel:</w:t>
      </w:r>
    </w:p>
    <w:p w14:paraId="1CA387DC" w14:textId="77777777" w:rsidR="006B1691" w:rsidRDefault="00A45B56">
      <w:pPr>
        <w:pStyle w:val="BodyText"/>
        <w:spacing w:before="236"/>
        <w:ind w:left="85"/>
      </w:pPr>
      <w:r>
        <w:t>When</w:t>
      </w:r>
      <w:r>
        <w:rPr>
          <w:spacing w:val="-2"/>
        </w:rPr>
        <w:t xml:space="preserve"> </w:t>
      </w:r>
      <w:r>
        <w:t>a</w:t>
      </w:r>
      <w:r>
        <w:rPr>
          <w:spacing w:val="-2"/>
        </w:rPr>
        <w:t xml:space="preserve"> </w:t>
      </w:r>
      <w:r>
        <w:t>site</w:t>
      </w:r>
      <w:r>
        <w:rPr>
          <w:spacing w:val="-3"/>
        </w:rPr>
        <w:t xml:space="preserve"> </w:t>
      </w:r>
      <w:r>
        <w:t>visit</w:t>
      </w:r>
      <w:r>
        <w:rPr>
          <w:spacing w:val="-2"/>
        </w:rPr>
        <w:t xml:space="preserve"> </w:t>
      </w:r>
      <w:r>
        <w:t>or</w:t>
      </w:r>
      <w:r>
        <w:rPr>
          <w:spacing w:val="-2"/>
        </w:rPr>
        <w:t xml:space="preserve"> </w:t>
      </w:r>
      <w:r>
        <w:t>inspection</w:t>
      </w:r>
      <w:r>
        <w:rPr>
          <w:spacing w:val="-2"/>
        </w:rPr>
        <w:t xml:space="preserve"> </w:t>
      </w:r>
      <w:r>
        <w:t>is</w:t>
      </w:r>
      <w:r>
        <w:rPr>
          <w:spacing w:val="-2"/>
        </w:rPr>
        <w:t xml:space="preserve"> </w:t>
      </w:r>
      <w:r>
        <w:t>required</w:t>
      </w:r>
      <w:r>
        <w:rPr>
          <w:spacing w:val="-2"/>
        </w:rPr>
        <w:t xml:space="preserve"> </w:t>
      </w:r>
      <w:r>
        <w:t>to</w:t>
      </w:r>
      <w:r>
        <w:rPr>
          <w:spacing w:val="-2"/>
        </w:rPr>
        <w:t xml:space="preserve"> </w:t>
      </w:r>
      <w:r>
        <w:t>be</w:t>
      </w:r>
      <w:r>
        <w:rPr>
          <w:spacing w:val="-3"/>
        </w:rPr>
        <w:t xml:space="preserve"> </w:t>
      </w:r>
      <w:r>
        <w:t>carried</w:t>
      </w:r>
      <w:r>
        <w:rPr>
          <w:spacing w:val="-2"/>
        </w:rPr>
        <w:t xml:space="preserve"> </w:t>
      </w:r>
      <w:r>
        <w:t>out,</w:t>
      </w:r>
      <w:r>
        <w:rPr>
          <w:spacing w:val="-4"/>
        </w:rPr>
        <w:t xml:space="preserve"> </w:t>
      </w:r>
      <w:r>
        <w:t>the</w:t>
      </w:r>
      <w:r>
        <w:rPr>
          <w:spacing w:val="-2"/>
        </w:rPr>
        <w:t xml:space="preserve"> </w:t>
      </w:r>
      <w:r>
        <w:t>calculation</w:t>
      </w:r>
      <w:r>
        <w:rPr>
          <w:spacing w:val="-2"/>
        </w:rPr>
        <w:t xml:space="preserve"> </w:t>
      </w:r>
      <w:r>
        <w:t>of</w:t>
      </w:r>
      <w:r>
        <w:rPr>
          <w:spacing w:val="-3"/>
        </w:rPr>
        <w:t xml:space="preserve"> </w:t>
      </w:r>
      <w:r>
        <w:t>travel</w:t>
      </w:r>
      <w:r>
        <w:rPr>
          <w:spacing w:val="-3"/>
        </w:rPr>
        <w:t xml:space="preserve"> </w:t>
      </w:r>
      <w:r>
        <w:t>time</w:t>
      </w:r>
      <w:r>
        <w:rPr>
          <w:spacing w:val="-2"/>
        </w:rPr>
        <w:t xml:space="preserve"> </w:t>
      </w:r>
      <w:r>
        <w:t>will</w:t>
      </w:r>
      <w:r>
        <w:rPr>
          <w:spacing w:val="-2"/>
        </w:rPr>
        <w:t xml:space="preserve"> </w:t>
      </w:r>
      <w:r>
        <w:t>be determined by the location of the nearest FRV office to the subject property.</w:t>
      </w:r>
    </w:p>
    <w:p w14:paraId="489FBC3E" w14:textId="77777777" w:rsidR="006B1691" w:rsidRDefault="00A45B56">
      <w:pPr>
        <w:pStyle w:val="BodyText"/>
        <w:spacing w:before="237"/>
        <w:ind w:left="85"/>
      </w:pPr>
      <w:r>
        <w:t>FRV</w:t>
      </w:r>
      <w:r>
        <w:rPr>
          <w:spacing w:val="-4"/>
        </w:rPr>
        <w:t xml:space="preserve"> </w:t>
      </w:r>
      <w:r>
        <w:t>Office</w:t>
      </w:r>
      <w:r>
        <w:rPr>
          <w:spacing w:val="-4"/>
        </w:rPr>
        <w:t xml:space="preserve"> </w:t>
      </w:r>
      <w:r>
        <w:t>locations</w:t>
      </w:r>
      <w:r>
        <w:rPr>
          <w:spacing w:val="-3"/>
        </w:rPr>
        <w:t xml:space="preserve"> </w:t>
      </w:r>
      <w:r>
        <w:rPr>
          <w:spacing w:val="-4"/>
        </w:rPr>
        <w:t>are:</w:t>
      </w:r>
    </w:p>
    <w:p w14:paraId="33056EA4" w14:textId="77777777" w:rsidR="006B1691" w:rsidRDefault="00A45B56">
      <w:pPr>
        <w:pStyle w:val="ListParagraph"/>
        <w:numPr>
          <w:ilvl w:val="1"/>
          <w:numId w:val="1"/>
        </w:numPr>
        <w:tabs>
          <w:tab w:val="left" w:pos="805"/>
        </w:tabs>
        <w:spacing w:line="281" w:lineRule="exact"/>
        <w:ind w:left="805"/>
        <w:rPr>
          <w:sz w:val="23"/>
        </w:rPr>
      </w:pPr>
      <w:r>
        <w:rPr>
          <w:sz w:val="23"/>
        </w:rPr>
        <w:t>450</w:t>
      </w:r>
      <w:r>
        <w:rPr>
          <w:spacing w:val="-4"/>
          <w:sz w:val="23"/>
        </w:rPr>
        <w:t xml:space="preserve"> </w:t>
      </w:r>
      <w:r>
        <w:rPr>
          <w:sz w:val="23"/>
        </w:rPr>
        <w:t>Burnley</w:t>
      </w:r>
      <w:r>
        <w:rPr>
          <w:spacing w:val="-3"/>
          <w:sz w:val="23"/>
        </w:rPr>
        <w:t xml:space="preserve"> </w:t>
      </w:r>
      <w:r>
        <w:rPr>
          <w:sz w:val="23"/>
        </w:rPr>
        <w:t>Street,</w:t>
      </w:r>
      <w:r>
        <w:rPr>
          <w:spacing w:val="-2"/>
          <w:sz w:val="23"/>
        </w:rPr>
        <w:t xml:space="preserve"> </w:t>
      </w:r>
      <w:r>
        <w:rPr>
          <w:sz w:val="23"/>
        </w:rPr>
        <w:t>Richmond</w:t>
      </w:r>
      <w:r>
        <w:rPr>
          <w:spacing w:val="-2"/>
          <w:sz w:val="23"/>
        </w:rPr>
        <w:t xml:space="preserve"> </w:t>
      </w:r>
      <w:r>
        <w:rPr>
          <w:sz w:val="23"/>
        </w:rPr>
        <w:t>VIC</w:t>
      </w:r>
      <w:r>
        <w:rPr>
          <w:spacing w:val="-2"/>
          <w:sz w:val="23"/>
        </w:rPr>
        <w:t xml:space="preserve"> </w:t>
      </w:r>
      <w:r>
        <w:rPr>
          <w:spacing w:val="-4"/>
          <w:sz w:val="23"/>
        </w:rPr>
        <w:t>3121</w:t>
      </w:r>
    </w:p>
    <w:p w14:paraId="7272546E" w14:textId="77777777" w:rsidR="006B1691" w:rsidRDefault="00A45B56">
      <w:pPr>
        <w:pStyle w:val="ListParagraph"/>
        <w:numPr>
          <w:ilvl w:val="1"/>
          <w:numId w:val="1"/>
        </w:numPr>
        <w:tabs>
          <w:tab w:val="left" w:pos="805"/>
        </w:tabs>
        <w:spacing w:line="280" w:lineRule="exact"/>
        <w:ind w:left="805"/>
        <w:rPr>
          <w:sz w:val="23"/>
        </w:rPr>
      </w:pPr>
      <w:r>
        <w:rPr>
          <w:sz w:val="23"/>
        </w:rPr>
        <w:t>Level</w:t>
      </w:r>
      <w:r>
        <w:rPr>
          <w:spacing w:val="-4"/>
          <w:sz w:val="23"/>
        </w:rPr>
        <w:t xml:space="preserve"> </w:t>
      </w:r>
      <w:r>
        <w:rPr>
          <w:sz w:val="23"/>
        </w:rPr>
        <w:t>3,</w:t>
      </w:r>
      <w:r>
        <w:rPr>
          <w:spacing w:val="-4"/>
          <w:sz w:val="23"/>
        </w:rPr>
        <w:t xml:space="preserve"> </w:t>
      </w:r>
      <w:r>
        <w:rPr>
          <w:sz w:val="23"/>
        </w:rPr>
        <w:t>100</w:t>
      </w:r>
      <w:r>
        <w:rPr>
          <w:spacing w:val="-4"/>
          <w:sz w:val="23"/>
        </w:rPr>
        <w:t xml:space="preserve"> </w:t>
      </w:r>
      <w:r>
        <w:rPr>
          <w:sz w:val="23"/>
        </w:rPr>
        <w:t>Brougham</w:t>
      </w:r>
      <w:r>
        <w:rPr>
          <w:spacing w:val="-4"/>
          <w:sz w:val="23"/>
        </w:rPr>
        <w:t xml:space="preserve"> </w:t>
      </w:r>
      <w:r>
        <w:rPr>
          <w:sz w:val="23"/>
        </w:rPr>
        <w:t>Street,</w:t>
      </w:r>
      <w:r>
        <w:rPr>
          <w:spacing w:val="-3"/>
          <w:sz w:val="23"/>
        </w:rPr>
        <w:t xml:space="preserve"> </w:t>
      </w:r>
      <w:r>
        <w:rPr>
          <w:sz w:val="23"/>
        </w:rPr>
        <w:t>Geelong</w:t>
      </w:r>
      <w:r>
        <w:rPr>
          <w:spacing w:val="-3"/>
          <w:sz w:val="23"/>
        </w:rPr>
        <w:t xml:space="preserve"> </w:t>
      </w:r>
      <w:r>
        <w:rPr>
          <w:sz w:val="23"/>
        </w:rPr>
        <w:t>VIC</w:t>
      </w:r>
      <w:r>
        <w:rPr>
          <w:spacing w:val="-3"/>
          <w:sz w:val="23"/>
        </w:rPr>
        <w:t xml:space="preserve"> </w:t>
      </w:r>
      <w:r>
        <w:rPr>
          <w:spacing w:val="-4"/>
          <w:sz w:val="23"/>
        </w:rPr>
        <w:t>3220</w:t>
      </w:r>
    </w:p>
    <w:p w14:paraId="271DEB69" w14:textId="77777777" w:rsidR="006B1691" w:rsidRDefault="00A45B56">
      <w:pPr>
        <w:pStyle w:val="ListParagraph"/>
        <w:numPr>
          <w:ilvl w:val="1"/>
          <w:numId w:val="1"/>
        </w:numPr>
        <w:tabs>
          <w:tab w:val="left" w:pos="805"/>
        </w:tabs>
        <w:spacing w:line="280" w:lineRule="exact"/>
        <w:ind w:left="805"/>
        <w:rPr>
          <w:sz w:val="23"/>
        </w:rPr>
      </w:pPr>
      <w:r>
        <w:rPr>
          <w:sz w:val="23"/>
        </w:rPr>
        <w:t>Suite</w:t>
      </w:r>
      <w:r>
        <w:rPr>
          <w:spacing w:val="-3"/>
          <w:sz w:val="23"/>
        </w:rPr>
        <w:t xml:space="preserve"> </w:t>
      </w:r>
      <w:r>
        <w:rPr>
          <w:sz w:val="23"/>
        </w:rPr>
        <w:t>203,</w:t>
      </w:r>
      <w:r>
        <w:rPr>
          <w:spacing w:val="-3"/>
          <w:sz w:val="23"/>
        </w:rPr>
        <w:t xml:space="preserve"> </w:t>
      </w:r>
      <w:r>
        <w:rPr>
          <w:sz w:val="23"/>
        </w:rPr>
        <w:t>Level</w:t>
      </w:r>
      <w:r>
        <w:rPr>
          <w:spacing w:val="-4"/>
          <w:sz w:val="23"/>
        </w:rPr>
        <w:t xml:space="preserve"> </w:t>
      </w:r>
      <w:r>
        <w:rPr>
          <w:sz w:val="23"/>
        </w:rPr>
        <w:t>2,</w:t>
      </w:r>
      <w:r>
        <w:rPr>
          <w:spacing w:val="-3"/>
          <w:sz w:val="23"/>
        </w:rPr>
        <w:t xml:space="preserve"> </w:t>
      </w:r>
      <w:r>
        <w:rPr>
          <w:sz w:val="23"/>
        </w:rPr>
        <w:t>148</w:t>
      </w:r>
      <w:r>
        <w:rPr>
          <w:spacing w:val="-4"/>
          <w:sz w:val="23"/>
        </w:rPr>
        <w:t xml:space="preserve"> </w:t>
      </w:r>
      <w:r>
        <w:rPr>
          <w:sz w:val="23"/>
        </w:rPr>
        <w:t>Logis</w:t>
      </w:r>
      <w:r>
        <w:rPr>
          <w:spacing w:val="-3"/>
          <w:sz w:val="23"/>
        </w:rPr>
        <w:t xml:space="preserve"> </w:t>
      </w:r>
      <w:r>
        <w:rPr>
          <w:sz w:val="23"/>
        </w:rPr>
        <w:t>Boulevard,</w:t>
      </w:r>
      <w:r>
        <w:rPr>
          <w:spacing w:val="-3"/>
          <w:sz w:val="23"/>
        </w:rPr>
        <w:t xml:space="preserve"> </w:t>
      </w:r>
      <w:r>
        <w:rPr>
          <w:sz w:val="23"/>
        </w:rPr>
        <w:t>Dandenong</w:t>
      </w:r>
      <w:r>
        <w:rPr>
          <w:spacing w:val="-3"/>
          <w:sz w:val="23"/>
        </w:rPr>
        <w:t xml:space="preserve"> </w:t>
      </w:r>
      <w:r>
        <w:rPr>
          <w:sz w:val="23"/>
        </w:rPr>
        <w:t>South</w:t>
      </w:r>
      <w:r>
        <w:rPr>
          <w:spacing w:val="-3"/>
          <w:sz w:val="23"/>
        </w:rPr>
        <w:t xml:space="preserve"> </w:t>
      </w:r>
      <w:r>
        <w:rPr>
          <w:sz w:val="23"/>
        </w:rPr>
        <w:t>VIC</w:t>
      </w:r>
      <w:r>
        <w:rPr>
          <w:spacing w:val="-2"/>
          <w:sz w:val="23"/>
        </w:rPr>
        <w:t xml:space="preserve"> </w:t>
      </w:r>
      <w:r>
        <w:rPr>
          <w:spacing w:val="-4"/>
          <w:sz w:val="23"/>
        </w:rPr>
        <w:t>3175</w:t>
      </w:r>
    </w:p>
    <w:p w14:paraId="41DCE0E7" w14:textId="77777777" w:rsidR="006B1691" w:rsidRDefault="00A45B56">
      <w:pPr>
        <w:pStyle w:val="ListParagraph"/>
        <w:numPr>
          <w:ilvl w:val="1"/>
          <w:numId w:val="1"/>
        </w:numPr>
        <w:tabs>
          <w:tab w:val="left" w:pos="805"/>
        </w:tabs>
        <w:spacing w:line="280" w:lineRule="exact"/>
        <w:ind w:left="805"/>
        <w:rPr>
          <w:sz w:val="23"/>
        </w:rPr>
      </w:pPr>
      <w:r>
        <w:rPr>
          <w:sz w:val="23"/>
        </w:rPr>
        <w:t>1/10</w:t>
      </w:r>
      <w:r>
        <w:rPr>
          <w:spacing w:val="-2"/>
          <w:sz w:val="23"/>
        </w:rPr>
        <w:t xml:space="preserve"> </w:t>
      </w:r>
      <w:r>
        <w:rPr>
          <w:sz w:val="23"/>
        </w:rPr>
        <w:t>Chisholm</w:t>
      </w:r>
      <w:r>
        <w:rPr>
          <w:spacing w:val="-2"/>
          <w:sz w:val="23"/>
        </w:rPr>
        <w:t xml:space="preserve"> </w:t>
      </w:r>
      <w:r>
        <w:rPr>
          <w:sz w:val="23"/>
        </w:rPr>
        <w:t>Street,</w:t>
      </w:r>
      <w:r>
        <w:rPr>
          <w:spacing w:val="-3"/>
          <w:sz w:val="23"/>
        </w:rPr>
        <w:t xml:space="preserve"> </w:t>
      </w:r>
      <w:r>
        <w:rPr>
          <w:sz w:val="23"/>
        </w:rPr>
        <w:t>Wangaratta</w:t>
      </w:r>
      <w:r>
        <w:rPr>
          <w:spacing w:val="-3"/>
          <w:sz w:val="23"/>
        </w:rPr>
        <w:t xml:space="preserve"> </w:t>
      </w:r>
      <w:r>
        <w:rPr>
          <w:sz w:val="23"/>
        </w:rPr>
        <w:t>VIC</w:t>
      </w:r>
      <w:r>
        <w:rPr>
          <w:spacing w:val="-1"/>
          <w:sz w:val="23"/>
        </w:rPr>
        <w:t xml:space="preserve"> </w:t>
      </w:r>
      <w:r>
        <w:rPr>
          <w:spacing w:val="-4"/>
          <w:sz w:val="23"/>
        </w:rPr>
        <w:t>3677</w:t>
      </w:r>
    </w:p>
    <w:p w14:paraId="51ACDBE1" w14:textId="77777777" w:rsidR="006B1691" w:rsidRDefault="00A45B56">
      <w:pPr>
        <w:pStyle w:val="ListParagraph"/>
        <w:numPr>
          <w:ilvl w:val="1"/>
          <w:numId w:val="1"/>
        </w:numPr>
        <w:tabs>
          <w:tab w:val="left" w:pos="805"/>
        </w:tabs>
        <w:spacing w:line="280" w:lineRule="exact"/>
        <w:ind w:left="805"/>
        <w:rPr>
          <w:sz w:val="23"/>
        </w:rPr>
      </w:pPr>
      <w:r>
        <w:rPr>
          <w:sz w:val="23"/>
        </w:rPr>
        <w:t>255</w:t>
      </w:r>
      <w:r>
        <w:rPr>
          <w:spacing w:val="-4"/>
          <w:sz w:val="23"/>
        </w:rPr>
        <w:t xml:space="preserve"> </w:t>
      </w:r>
      <w:r>
        <w:rPr>
          <w:sz w:val="23"/>
        </w:rPr>
        <w:t>Melrose</w:t>
      </w:r>
      <w:r>
        <w:rPr>
          <w:spacing w:val="-3"/>
          <w:sz w:val="23"/>
        </w:rPr>
        <w:t xml:space="preserve"> </w:t>
      </w:r>
      <w:r>
        <w:rPr>
          <w:sz w:val="23"/>
        </w:rPr>
        <w:t>Drive,</w:t>
      </w:r>
      <w:r>
        <w:rPr>
          <w:spacing w:val="-4"/>
          <w:sz w:val="23"/>
        </w:rPr>
        <w:t xml:space="preserve"> </w:t>
      </w:r>
      <w:r>
        <w:rPr>
          <w:sz w:val="23"/>
        </w:rPr>
        <w:t>Tullamarine</w:t>
      </w:r>
      <w:r>
        <w:rPr>
          <w:spacing w:val="-3"/>
          <w:sz w:val="23"/>
        </w:rPr>
        <w:t xml:space="preserve"> </w:t>
      </w:r>
      <w:r>
        <w:rPr>
          <w:sz w:val="23"/>
        </w:rPr>
        <w:t>VIC</w:t>
      </w:r>
      <w:r>
        <w:rPr>
          <w:spacing w:val="-3"/>
          <w:sz w:val="23"/>
        </w:rPr>
        <w:t xml:space="preserve"> </w:t>
      </w:r>
      <w:r>
        <w:rPr>
          <w:spacing w:val="-4"/>
          <w:sz w:val="23"/>
        </w:rPr>
        <w:t>3043</w:t>
      </w:r>
    </w:p>
    <w:p w14:paraId="6F7C1808" w14:textId="77777777" w:rsidR="006B1691" w:rsidRDefault="00A45B56">
      <w:pPr>
        <w:pStyle w:val="ListParagraph"/>
        <w:numPr>
          <w:ilvl w:val="1"/>
          <w:numId w:val="1"/>
        </w:numPr>
        <w:tabs>
          <w:tab w:val="left" w:pos="805"/>
        </w:tabs>
        <w:spacing w:line="280" w:lineRule="exact"/>
        <w:ind w:left="805"/>
        <w:rPr>
          <w:sz w:val="23"/>
        </w:rPr>
      </w:pPr>
      <w:r>
        <w:rPr>
          <w:sz w:val="23"/>
        </w:rPr>
        <w:t>29</w:t>
      </w:r>
      <w:r>
        <w:rPr>
          <w:spacing w:val="-7"/>
          <w:sz w:val="23"/>
        </w:rPr>
        <w:t xml:space="preserve"> </w:t>
      </w:r>
      <w:r>
        <w:rPr>
          <w:sz w:val="23"/>
        </w:rPr>
        <w:t>Lockwood</w:t>
      </w:r>
      <w:r>
        <w:rPr>
          <w:spacing w:val="-4"/>
          <w:sz w:val="23"/>
        </w:rPr>
        <w:t xml:space="preserve"> </w:t>
      </w:r>
      <w:r>
        <w:rPr>
          <w:sz w:val="23"/>
        </w:rPr>
        <w:t>Road,</w:t>
      </w:r>
      <w:r>
        <w:rPr>
          <w:spacing w:val="-5"/>
          <w:sz w:val="23"/>
        </w:rPr>
        <w:t xml:space="preserve"> </w:t>
      </w:r>
      <w:r>
        <w:rPr>
          <w:sz w:val="23"/>
        </w:rPr>
        <w:t>Kangaroo</w:t>
      </w:r>
      <w:r>
        <w:rPr>
          <w:spacing w:val="-4"/>
          <w:sz w:val="23"/>
        </w:rPr>
        <w:t xml:space="preserve"> </w:t>
      </w:r>
      <w:r>
        <w:rPr>
          <w:sz w:val="23"/>
        </w:rPr>
        <w:t>Flat</w:t>
      </w:r>
      <w:r>
        <w:rPr>
          <w:spacing w:val="-4"/>
          <w:sz w:val="23"/>
        </w:rPr>
        <w:t xml:space="preserve"> </w:t>
      </w:r>
      <w:r>
        <w:rPr>
          <w:sz w:val="23"/>
        </w:rPr>
        <w:t>VIC</w:t>
      </w:r>
      <w:r>
        <w:rPr>
          <w:spacing w:val="-4"/>
          <w:sz w:val="23"/>
        </w:rPr>
        <w:t xml:space="preserve"> </w:t>
      </w:r>
      <w:r>
        <w:rPr>
          <w:sz w:val="23"/>
        </w:rPr>
        <w:t>3555</w:t>
      </w:r>
      <w:r>
        <w:rPr>
          <w:spacing w:val="-4"/>
          <w:sz w:val="23"/>
        </w:rPr>
        <w:t xml:space="preserve"> </w:t>
      </w:r>
      <w:r>
        <w:rPr>
          <w:sz w:val="23"/>
        </w:rPr>
        <w:t>(Co-located</w:t>
      </w:r>
      <w:r>
        <w:rPr>
          <w:spacing w:val="-6"/>
          <w:sz w:val="23"/>
        </w:rPr>
        <w:t xml:space="preserve"> </w:t>
      </w:r>
      <w:r>
        <w:rPr>
          <w:sz w:val="23"/>
        </w:rPr>
        <w:t>office</w:t>
      </w:r>
      <w:r>
        <w:rPr>
          <w:spacing w:val="-4"/>
          <w:sz w:val="23"/>
        </w:rPr>
        <w:t xml:space="preserve"> </w:t>
      </w:r>
      <w:r>
        <w:rPr>
          <w:sz w:val="23"/>
        </w:rPr>
        <w:t>with</w:t>
      </w:r>
      <w:r>
        <w:rPr>
          <w:spacing w:val="-5"/>
          <w:sz w:val="23"/>
        </w:rPr>
        <w:t xml:space="preserve"> </w:t>
      </w:r>
      <w:r>
        <w:rPr>
          <w:spacing w:val="-4"/>
          <w:sz w:val="23"/>
        </w:rPr>
        <w:t>CFA)</w:t>
      </w:r>
    </w:p>
    <w:p w14:paraId="06B2EE2F" w14:textId="77777777" w:rsidR="006B1691" w:rsidRDefault="00A45B56">
      <w:pPr>
        <w:pStyle w:val="ListParagraph"/>
        <w:numPr>
          <w:ilvl w:val="1"/>
          <w:numId w:val="1"/>
        </w:numPr>
        <w:tabs>
          <w:tab w:val="left" w:pos="805"/>
        </w:tabs>
        <w:spacing w:line="280" w:lineRule="exact"/>
        <w:ind w:left="805"/>
        <w:rPr>
          <w:sz w:val="23"/>
        </w:rPr>
      </w:pPr>
      <w:r>
        <w:rPr>
          <w:sz w:val="23"/>
        </w:rPr>
        <w:t>195</w:t>
      </w:r>
      <w:r>
        <w:rPr>
          <w:spacing w:val="-7"/>
          <w:sz w:val="23"/>
        </w:rPr>
        <w:t xml:space="preserve"> </w:t>
      </w:r>
      <w:proofErr w:type="spellStart"/>
      <w:r>
        <w:rPr>
          <w:sz w:val="23"/>
        </w:rPr>
        <w:t>Numurkah</w:t>
      </w:r>
      <w:proofErr w:type="spellEnd"/>
      <w:r>
        <w:rPr>
          <w:spacing w:val="-3"/>
          <w:sz w:val="23"/>
        </w:rPr>
        <w:t xml:space="preserve"> </w:t>
      </w:r>
      <w:r>
        <w:rPr>
          <w:sz w:val="23"/>
        </w:rPr>
        <w:t>Road,</w:t>
      </w:r>
      <w:r>
        <w:rPr>
          <w:spacing w:val="-3"/>
          <w:sz w:val="23"/>
        </w:rPr>
        <w:t xml:space="preserve"> </w:t>
      </w:r>
      <w:proofErr w:type="spellStart"/>
      <w:r>
        <w:rPr>
          <w:sz w:val="23"/>
        </w:rPr>
        <w:t>Shepparton</w:t>
      </w:r>
      <w:proofErr w:type="spellEnd"/>
      <w:r>
        <w:rPr>
          <w:spacing w:val="-6"/>
          <w:sz w:val="23"/>
        </w:rPr>
        <w:t xml:space="preserve"> </w:t>
      </w:r>
      <w:r>
        <w:rPr>
          <w:sz w:val="23"/>
        </w:rPr>
        <w:t>VIC</w:t>
      </w:r>
      <w:r>
        <w:rPr>
          <w:spacing w:val="-3"/>
          <w:sz w:val="23"/>
        </w:rPr>
        <w:t xml:space="preserve"> </w:t>
      </w:r>
      <w:r>
        <w:rPr>
          <w:sz w:val="23"/>
        </w:rPr>
        <w:t>3630</w:t>
      </w:r>
      <w:r>
        <w:rPr>
          <w:spacing w:val="-3"/>
          <w:sz w:val="23"/>
        </w:rPr>
        <w:t xml:space="preserve"> </w:t>
      </w:r>
      <w:r>
        <w:rPr>
          <w:sz w:val="23"/>
        </w:rPr>
        <w:t>(Co-located</w:t>
      </w:r>
      <w:r>
        <w:rPr>
          <w:spacing w:val="-5"/>
          <w:sz w:val="23"/>
        </w:rPr>
        <w:t xml:space="preserve"> </w:t>
      </w:r>
      <w:r>
        <w:rPr>
          <w:sz w:val="23"/>
        </w:rPr>
        <w:t>with</w:t>
      </w:r>
      <w:r>
        <w:rPr>
          <w:spacing w:val="-5"/>
          <w:sz w:val="23"/>
        </w:rPr>
        <w:t xml:space="preserve"> </w:t>
      </w:r>
      <w:r>
        <w:rPr>
          <w:spacing w:val="-4"/>
          <w:sz w:val="23"/>
        </w:rPr>
        <w:t>CFA)</w:t>
      </w:r>
    </w:p>
    <w:p w14:paraId="19683D8B" w14:textId="77777777" w:rsidR="006B1691" w:rsidRDefault="00A45B56">
      <w:pPr>
        <w:pStyle w:val="ListParagraph"/>
        <w:numPr>
          <w:ilvl w:val="1"/>
          <w:numId w:val="1"/>
        </w:numPr>
        <w:tabs>
          <w:tab w:val="left" w:pos="805"/>
        </w:tabs>
        <w:spacing w:line="280" w:lineRule="exact"/>
        <w:ind w:left="805"/>
        <w:rPr>
          <w:sz w:val="23"/>
        </w:rPr>
      </w:pPr>
      <w:r>
        <w:rPr>
          <w:sz w:val="23"/>
        </w:rPr>
        <w:t>19</w:t>
      </w:r>
      <w:r>
        <w:rPr>
          <w:spacing w:val="-6"/>
          <w:sz w:val="23"/>
        </w:rPr>
        <w:t xml:space="preserve"> </w:t>
      </w:r>
      <w:r>
        <w:rPr>
          <w:sz w:val="23"/>
        </w:rPr>
        <w:t>Learmonth</w:t>
      </w:r>
      <w:r>
        <w:rPr>
          <w:spacing w:val="-3"/>
          <w:sz w:val="23"/>
        </w:rPr>
        <w:t xml:space="preserve"> </w:t>
      </w:r>
      <w:r>
        <w:rPr>
          <w:sz w:val="23"/>
        </w:rPr>
        <w:t>Road,</w:t>
      </w:r>
      <w:r>
        <w:rPr>
          <w:spacing w:val="-4"/>
          <w:sz w:val="23"/>
        </w:rPr>
        <w:t xml:space="preserve"> </w:t>
      </w:r>
      <w:proofErr w:type="spellStart"/>
      <w:r>
        <w:rPr>
          <w:sz w:val="23"/>
        </w:rPr>
        <w:t>Wendouree</w:t>
      </w:r>
      <w:proofErr w:type="spellEnd"/>
      <w:r>
        <w:rPr>
          <w:spacing w:val="-3"/>
          <w:sz w:val="23"/>
        </w:rPr>
        <w:t xml:space="preserve"> </w:t>
      </w:r>
      <w:r>
        <w:rPr>
          <w:sz w:val="23"/>
        </w:rPr>
        <w:t>Vic</w:t>
      </w:r>
      <w:r>
        <w:rPr>
          <w:spacing w:val="-4"/>
          <w:sz w:val="23"/>
        </w:rPr>
        <w:t xml:space="preserve"> </w:t>
      </w:r>
      <w:r>
        <w:rPr>
          <w:sz w:val="23"/>
        </w:rPr>
        <w:t>3355</w:t>
      </w:r>
      <w:r>
        <w:rPr>
          <w:spacing w:val="-3"/>
          <w:sz w:val="23"/>
        </w:rPr>
        <w:t xml:space="preserve"> </w:t>
      </w:r>
      <w:r>
        <w:rPr>
          <w:sz w:val="23"/>
        </w:rPr>
        <w:t>(Co-located</w:t>
      </w:r>
      <w:r>
        <w:rPr>
          <w:spacing w:val="-3"/>
          <w:sz w:val="23"/>
        </w:rPr>
        <w:t xml:space="preserve"> </w:t>
      </w:r>
      <w:r>
        <w:rPr>
          <w:sz w:val="23"/>
        </w:rPr>
        <w:t>office</w:t>
      </w:r>
      <w:r>
        <w:rPr>
          <w:spacing w:val="-3"/>
          <w:sz w:val="23"/>
        </w:rPr>
        <w:t xml:space="preserve"> </w:t>
      </w:r>
      <w:r>
        <w:rPr>
          <w:sz w:val="23"/>
        </w:rPr>
        <w:t>with</w:t>
      </w:r>
      <w:r>
        <w:rPr>
          <w:spacing w:val="-5"/>
          <w:sz w:val="23"/>
        </w:rPr>
        <w:t xml:space="preserve"> </w:t>
      </w:r>
      <w:r>
        <w:rPr>
          <w:spacing w:val="-4"/>
          <w:sz w:val="23"/>
        </w:rPr>
        <w:t>CFA)</w:t>
      </w:r>
    </w:p>
    <w:p w14:paraId="4F0DC760" w14:textId="00E9E22E" w:rsidR="006B1691" w:rsidRDefault="00A45B56">
      <w:pPr>
        <w:pStyle w:val="ListParagraph"/>
        <w:numPr>
          <w:ilvl w:val="1"/>
          <w:numId w:val="1"/>
        </w:numPr>
        <w:tabs>
          <w:tab w:val="left" w:pos="805"/>
        </w:tabs>
        <w:spacing w:line="281" w:lineRule="exact"/>
        <w:ind w:left="805"/>
        <w:rPr>
          <w:sz w:val="23"/>
        </w:rPr>
      </w:pPr>
      <w:r>
        <w:rPr>
          <w:sz w:val="23"/>
        </w:rPr>
        <w:t>61-65</w:t>
      </w:r>
      <w:r>
        <w:rPr>
          <w:spacing w:val="-7"/>
          <w:sz w:val="23"/>
        </w:rPr>
        <w:t xml:space="preserve"> </w:t>
      </w:r>
      <w:r>
        <w:rPr>
          <w:sz w:val="23"/>
        </w:rPr>
        <w:t>Mortlake</w:t>
      </w:r>
      <w:r>
        <w:rPr>
          <w:spacing w:val="-4"/>
          <w:sz w:val="23"/>
        </w:rPr>
        <w:t xml:space="preserve"> </w:t>
      </w:r>
      <w:r>
        <w:rPr>
          <w:sz w:val="23"/>
        </w:rPr>
        <w:t>Road,</w:t>
      </w:r>
      <w:r>
        <w:rPr>
          <w:spacing w:val="-4"/>
          <w:sz w:val="23"/>
        </w:rPr>
        <w:t xml:space="preserve"> </w:t>
      </w:r>
      <w:r w:rsidR="007B07BF">
        <w:rPr>
          <w:sz w:val="23"/>
        </w:rPr>
        <w:t>Warrnambool</w:t>
      </w:r>
      <w:r>
        <w:rPr>
          <w:spacing w:val="-4"/>
          <w:sz w:val="23"/>
        </w:rPr>
        <w:t xml:space="preserve"> </w:t>
      </w:r>
      <w:r>
        <w:rPr>
          <w:sz w:val="23"/>
        </w:rPr>
        <w:t>VIC</w:t>
      </w:r>
      <w:r>
        <w:rPr>
          <w:spacing w:val="-4"/>
          <w:sz w:val="23"/>
        </w:rPr>
        <w:t xml:space="preserve"> </w:t>
      </w:r>
      <w:r>
        <w:rPr>
          <w:sz w:val="23"/>
        </w:rPr>
        <w:t>3280</w:t>
      </w:r>
      <w:r>
        <w:rPr>
          <w:spacing w:val="-4"/>
          <w:sz w:val="23"/>
        </w:rPr>
        <w:t xml:space="preserve"> </w:t>
      </w:r>
      <w:r>
        <w:rPr>
          <w:sz w:val="23"/>
        </w:rPr>
        <w:t>(Co-located</w:t>
      </w:r>
      <w:r>
        <w:rPr>
          <w:spacing w:val="-4"/>
          <w:sz w:val="23"/>
        </w:rPr>
        <w:t xml:space="preserve"> </w:t>
      </w:r>
      <w:r>
        <w:rPr>
          <w:sz w:val="23"/>
        </w:rPr>
        <w:t>with</w:t>
      </w:r>
      <w:r>
        <w:rPr>
          <w:spacing w:val="-4"/>
          <w:sz w:val="23"/>
        </w:rPr>
        <w:t xml:space="preserve"> </w:t>
      </w:r>
      <w:r>
        <w:rPr>
          <w:sz w:val="23"/>
        </w:rPr>
        <w:t>FRV</w:t>
      </w:r>
      <w:r>
        <w:rPr>
          <w:spacing w:val="-6"/>
          <w:sz w:val="23"/>
        </w:rPr>
        <w:t xml:space="preserve"> </w:t>
      </w:r>
      <w:r>
        <w:rPr>
          <w:sz w:val="23"/>
        </w:rPr>
        <w:t>Station</w:t>
      </w:r>
      <w:r>
        <w:rPr>
          <w:spacing w:val="-6"/>
          <w:sz w:val="23"/>
        </w:rPr>
        <w:t xml:space="preserve"> </w:t>
      </w:r>
      <w:r>
        <w:rPr>
          <w:sz w:val="23"/>
        </w:rPr>
        <w:t>No.</w:t>
      </w:r>
      <w:r>
        <w:rPr>
          <w:spacing w:val="-5"/>
          <w:sz w:val="23"/>
        </w:rPr>
        <w:t xml:space="preserve"> 70)</w:t>
      </w:r>
    </w:p>
    <w:p w14:paraId="5EA68B75" w14:textId="77777777" w:rsidR="006B1691" w:rsidRDefault="006B1691">
      <w:pPr>
        <w:pStyle w:val="BodyText"/>
      </w:pPr>
    </w:p>
    <w:p w14:paraId="364102B0" w14:textId="77777777" w:rsidR="006B1691" w:rsidRDefault="006B1691">
      <w:pPr>
        <w:pStyle w:val="BodyText"/>
        <w:spacing w:before="242"/>
      </w:pPr>
    </w:p>
    <w:p w14:paraId="7710E516" w14:textId="77777777" w:rsidR="006B1691" w:rsidRDefault="00A45B56">
      <w:pPr>
        <w:pStyle w:val="Heading1"/>
        <w:numPr>
          <w:ilvl w:val="0"/>
          <w:numId w:val="1"/>
        </w:numPr>
        <w:tabs>
          <w:tab w:val="left" w:pos="441"/>
        </w:tabs>
        <w:ind w:left="441" w:hanging="356"/>
      </w:pPr>
      <w:r>
        <w:rPr>
          <w:spacing w:val="-2"/>
        </w:rPr>
        <w:t>CHECKLIST</w:t>
      </w:r>
      <w:r>
        <w:rPr>
          <w:spacing w:val="-7"/>
        </w:rPr>
        <w:t xml:space="preserve"> </w:t>
      </w:r>
      <w:r>
        <w:rPr>
          <w:spacing w:val="-2"/>
        </w:rPr>
        <w:t>AND</w:t>
      </w:r>
      <w:r>
        <w:rPr>
          <w:spacing w:val="-7"/>
        </w:rPr>
        <w:t xml:space="preserve"> </w:t>
      </w:r>
      <w:r>
        <w:rPr>
          <w:spacing w:val="-2"/>
        </w:rPr>
        <w:t>DOCUMENT</w:t>
      </w:r>
      <w:r>
        <w:rPr>
          <w:spacing w:val="-6"/>
        </w:rPr>
        <w:t xml:space="preserve"> </w:t>
      </w:r>
      <w:r>
        <w:rPr>
          <w:spacing w:val="-2"/>
        </w:rPr>
        <w:t>GUIDANCE</w:t>
      </w:r>
    </w:p>
    <w:p w14:paraId="5E318450" w14:textId="6246F000" w:rsidR="006B1691" w:rsidRDefault="00A45B56">
      <w:pPr>
        <w:pStyle w:val="BodyText"/>
        <w:spacing w:before="120" w:line="242" w:lineRule="auto"/>
        <w:ind w:left="85" w:right="983"/>
      </w:pPr>
      <w:r>
        <w:t>Plans</w:t>
      </w:r>
      <w:r>
        <w:rPr>
          <w:spacing w:val="37"/>
        </w:rPr>
        <w:t xml:space="preserve"> </w:t>
      </w:r>
      <w:r w:rsidR="00D5169A">
        <w:t>for</w:t>
      </w:r>
      <w:r>
        <w:rPr>
          <w:spacing w:val="36"/>
        </w:rPr>
        <w:t xml:space="preserve"> </w:t>
      </w:r>
      <w:r>
        <w:t>the</w:t>
      </w:r>
      <w:r>
        <w:rPr>
          <w:spacing w:val="38"/>
        </w:rPr>
        <w:t xml:space="preserve"> </w:t>
      </w:r>
      <w:r>
        <w:t>caravan</w:t>
      </w:r>
      <w:r>
        <w:rPr>
          <w:spacing w:val="37"/>
        </w:rPr>
        <w:t xml:space="preserve"> </w:t>
      </w:r>
      <w:r>
        <w:t>park</w:t>
      </w:r>
      <w:r>
        <w:rPr>
          <w:spacing w:val="36"/>
        </w:rPr>
        <w:t xml:space="preserve"> </w:t>
      </w:r>
      <w:r>
        <w:t>site</w:t>
      </w:r>
      <w:r>
        <w:rPr>
          <w:spacing w:val="35"/>
        </w:rPr>
        <w:t xml:space="preserve"> </w:t>
      </w:r>
      <w:r>
        <w:t>must</w:t>
      </w:r>
      <w:r>
        <w:rPr>
          <w:spacing w:val="37"/>
        </w:rPr>
        <w:t xml:space="preserve"> </w:t>
      </w:r>
      <w:r>
        <w:t>be</w:t>
      </w:r>
      <w:r>
        <w:rPr>
          <w:spacing w:val="37"/>
        </w:rPr>
        <w:t xml:space="preserve"> </w:t>
      </w:r>
      <w:r>
        <w:t>drawn</w:t>
      </w:r>
      <w:r>
        <w:rPr>
          <w:spacing w:val="36"/>
        </w:rPr>
        <w:t xml:space="preserve"> </w:t>
      </w:r>
      <w:r>
        <w:t>to</w:t>
      </w:r>
      <w:r>
        <w:rPr>
          <w:spacing w:val="35"/>
        </w:rPr>
        <w:t xml:space="preserve"> </w:t>
      </w:r>
      <w:r>
        <w:t>a</w:t>
      </w:r>
      <w:r>
        <w:rPr>
          <w:spacing w:val="36"/>
        </w:rPr>
        <w:t xml:space="preserve"> </w:t>
      </w:r>
      <w:r>
        <w:t>suitable</w:t>
      </w:r>
      <w:r>
        <w:rPr>
          <w:spacing w:val="35"/>
        </w:rPr>
        <w:t xml:space="preserve"> </w:t>
      </w:r>
      <w:r>
        <w:t>scale</w:t>
      </w:r>
      <w:r>
        <w:rPr>
          <w:spacing w:val="37"/>
        </w:rPr>
        <w:t xml:space="preserve"> </w:t>
      </w:r>
      <w:r>
        <w:t>and</w:t>
      </w:r>
      <w:r>
        <w:rPr>
          <w:spacing w:val="37"/>
        </w:rPr>
        <w:t xml:space="preserve"> </w:t>
      </w:r>
      <w:r>
        <w:t>provided</w:t>
      </w:r>
      <w:r>
        <w:rPr>
          <w:spacing w:val="36"/>
        </w:rPr>
        <w:t xml:space="preserve"> </w:t>
      </w:r>
      <w:r>
        <w:t>with</w:t>
      </w:r>
      <w:r>
        <w:rPr>
          <w:spacing w:val="37"/>
        </w:rPr>
        <w:t xml:space="preserve"> </w:t>
      </w:r>
      <w:r>
        <w:t>an application for an inspection. The submitted plans must provide the following level of detail.</w:t>
      </w:r>
    </w:p>
    <w:p w14:paraId="2CADCCB4" w14:textId="7254933A" w:rsidR="006B1691" w:rsidRDefault="00A45B56">
      <w:pPr>
        <w:pStyle w:val="ListParagraph"/>
        <w:numPr>
          <w:ilvl w:val="1"/>
          <w:numId w:val="1"/>
        </w:numPr>
        <w:tabs>
          <w:tab w:val="left" w:pos="806"/>
        </w:tabs>
        <w:spacing w:before="236"/>
        <w:ind w:right="1037"/>
        <w:jc w:val="both"/>
        <w:rPr>
          <w:sz w:val="23"/>
        </w:rPr>
      </w:pPr>
      <w:r>
        <w:rPr>
          <w:sz w:val="23"/>
        </w:rPr>
        <w:t>The location of all boundaries, vehicular entrance(s) to the caravan park site, the location of all structures, buildings, caravans and moveable dwellings. All points of pedestrian</w:t>
      </w:r>
      <w:r>
        <w:rPr>
          <w:spacing w:val="-15"/>
          <w:sz w:val="23"/>
        </w:rPr>
        <w:t xml:space="preserve"> </w:t>
      </w:r>
      <w:r>
        <w:rPr>
          <w:sz w:val="23"/>
        </w:rPr>
        <w:t>egress/entry</w:t>
      </w:r>
      <w:r>
        <w:rPr>
          <w:spacing w:val="-11"/>
          <w:sz w:val="23"/>
        </w:rPr>
        <w:t xml:space="preserve"> </w:t>
      </w:r>
      <w:r>
        <w:rPr>
          <w:sz w:val="23"/>
        </w:rPr>
        <w:t>to</w:t>
      </w:r>
      <w:r>
        <w:rPr>
          <w:spacing w:val="-13"/>
          <w:sz w:val="23"/>
        </w:rPr>
        <w:t xml:space="preserve"> </w:t>
      </w:r>
      <w:r>
        <w:rPr>
          <w:sz w:val="23"/>
        </w:rPr>
        <w:t>the</w:t>
      </w:r>
      <w:r>
        <w:rPr>
          <w:spacing w:val="-16"/>
          <w:sz w:val="23"/>
        </w:rPr>
        <w:t xml:space="preserve"> </w:t>
      </w:r>
      <w:r>
        <w:rPr>
          <w:sz w:val="23"/>
        </w:rPr>
        <w:t>caravan</w:t>
      </w:r>
      <w:r>
        <w:rPr>
          <w:spacing w:val="-15"/>
          <w:sz w:val="23"/>
        </w:rPr>
        <w:t xml:space="preserve"> </w:t>
      </w:r>
      <w:r>
        <w:rPr>
          <w:sz w:val="23"/>
        </w:rPr>
        <w:t>park</w:t>
      </w:r>
      <w:r>
        <w:rPr>
          <w:spacing w:val="-13"/>
          <w:sz w:val="23"/>
        </w:rPr>
        <w:t xml:space="preserve"> </w:t>
      </w:r>
      <w:r>
        <w:rPr>
          <w:sz w:val="23"/>
        </w:rPr>
        <w:t>site</w:t>
      </w:r>
      <w:r>
        <w:rPr>
          <w:spacing w:val="-12"/>
          <w:sz w:val="23"/>
        </w:rPr>
        <w:t xml:space="preserve"> </w:t>
      </w:r>
      <w:r>
        <w:rPr>
          <w:sz w:val="23"/>
        </w:rPr>
        <w:t>should</w:t>
      </w:r>
      <w:r>
        <w:rPr>
          <w:spacing w:val="-13"/>
          <w:sz w:val="23"/>
        </w:rPr>
        <w:t xml:space="preserve"> </w:t>
      </w:r>
      <w:r>
        <w:rPr>
          <w:sz w:val="23"/>
        </w:rPr>
        <w:t>be</w:t>
      </w:r>
      <w:r>
        <w:rPr>
          <w:spacing w:val="-14"/>
          <w:sz w:val="23"/>
        </w:rPr>
        <w:t xml:space="preserve"> </w:t>
      </w:r>
      <w:r>
        <w:rPr>
          <w:sz w:val="23"/>
        </w:rPr>
        <w:t>indicated,</w:t>
      </w:r>
      <w:r>
        <w:rPr>
          <w:spacing w:val="-14"/>
          <w:sz w:val="23"/>
        </w:rPr>
        <w:t xml:space="preserve"> </w:t>
      </w:r>
      <w:r>
        <w:rPr>
          <w:sz w:val="23"/>
        </w:rPr>
        <w:t>including</w:t>
      </w:r>
      <w:r>
        <w:rPr>
          <w:spacing w:val="-15"/>
          <w:sz w:val="23"/>
        </w:rPr>
        <w:t xml:space="preserve"> </w:t>
      </w:r>
      <w:r>
        <w:rPr>
          <w:sz w:val="23"/>
        </w:rPr>
        <w:t xml:space="preserve">surface level gradients and on/off-site assembly </w:t>
      </w:r>
      <w:r w:rsidR="00D5169A">
        <w:rPr>
          <w:sz w:val="23"/>
        </w:rPr>
        <w:t>points.</w:t>
      </w:r>
    </w:p>
    <w:p w14:paraId="2292CE7D" w14:textId="0CCB2024" w:rsidR="006B1691" w:rsidRDefault="00A45B56">
      <w:pPr>
        <w:pStyle w:val="ListParagraph"/>
        <w:numPr>
          <w:ilvl w:val="1"/>
          <w:numId w:val="1"/>
        </w:numPr>
        <w:tabs>
          <w:tab w:val="left" w:pos="803"/>
        </w:tabs>
        <w:spacing w:line="272" w:lineRule="exact"/>
        <w:ind w:left="803" w:hanging="357"/>
        <w:jc w:val="both"/>
        <w:rPr>
          <w:sz w:val="23"/>
        </w:rPr>
      </w:pPr>
      <w:r>
        <w:rPr>
          <w:sz w:val="23"/>
        </w:rPr>
        <w:t>Delineation</w:t>
      </w:r>
      <w:r>
        <w:rPr>
          <w:spacing w:val="-11"/>
          <w:sz w:val="23"/>
        </w:rPr>
        <w:t xml:space="preserve"> </w:t>
      </w:r>
      <w:r>
        <w:rPr>
          <w:sz w:val="23"/>
        </w:rPr>
        <w:t>of</w:t>
      </w:r>
      <w:r>
        <w:rPr>
          <w:spacing w:val="-6"/>
          <w:sz w:val="23"/>
        </w:rPr>
        <w:t xml:space="preserve"> </w:t>
      </w:r>
      <w:r>
        <w:rPr>
          <w:sz w:val="23"/>
        </w:rPr>
        <w:t>existing</w:t>
      </w:r>
      <w:r>
        <w:rPr>
          <w:spacing w:val="-7"/>
          <w:sz w:val="23"/>
        </w:rPr>
        <w:t xml:space="preserve"> </w:t>
      </w:r>
      <w:r>
        <w:rPr>
          <w:sz w:val="23"/>
        </w:rPr>
        <w:t>conditions</w:t>
      </w:r>
      <w:r>
        <w:rPr>
          <w:spacing w:val="-7"/>
          <w:sz w:val="23"/>
        </w:rPr>
        <w:t xml:space="preserve"> </w:t>
      </w:r>
      <w:r>
        <w:rPr>
          <w:sz w:val="23"/>
        </w:rPr>
        <w:t>and</w:t>
      </w:r>
      <w:r>
        <w:rPr>
          <w:spacing w:val="-8"/>
          <w:sz w:val="23"/>
        </w:rPr>
        <w:t xml:space="preserve"> </w:t>
      </w:r>
      <w:r>
        <w:rPr>
          <w:sz w:val="23"/>
        </w:rPr>
        <w:t>new</w:t>
      </w:r>
      <w:r>
        <w:rPr>
          <w:spacing w:val="-8"/>
          <w:sz w:val="23"/>
        </w:rPr>
        <w:t xml:space="preserve"> </w:t>
      </w:r>
      <w:r>
        <w:rPr>
          <w:sz w:val="23"/>
        </w:rPr>
        <w:t>work</w:t>
      </w:r>
      <w:r>
        <w:rPr>
          <w:spacing w:val="-3"/>
          <w:sz w:val="23"/>
        </w:rPr>
        <w:t xml:space="preserve"> </w:t>
      </w:r>
      <w:r>
        <w:rPr>
          <w:sz w:val="23"/>
        </w:rPr>
        <w:t>(if</w:t>
      </w:r>
      <w:r>
        <w:rPr>
          <w:spacing w:val="-7"/>
          <w:sz w:val="23"/>
        </w:rPr>
        <w:t xml:space="preserve"> </w:t>
      </w:r>
      <w:r>
        <w:rPr>
          <w:sz w:val="23"/>
        </w:rPr>
        <w:t>being</w:t>
      </w:r>
      <w:r>
        <w:rPr>
          <w:spacing w:val="-7"/>
          <w:sz w:val="23"/>
        </w:rPr>
        <w:t xml:space="preserve"> </w:t>
      </w:r>
      <w:r>
        <w:rPr>
          <w:spacing w:val="-2"/>
          <w:sz w:val="23"/>
        </w:rPr>
        <w:t>undertaken</w:t>
      </w:r>
      <w:r w:rsidR="00D5169A">
        <w:rPr>
          <w:spacing w:val="-2"/>
          <w:sz w:val="23"/>
        </w:rPr>
        <w:t>).</w:t>
      </w:r>
    </w:p>
    <w:p w14:paraId="7508549E" w14:textId="41D6B17B" w:rsidR="006B1691" w:rsidRDefault="00A45B56">
      <w:pPr>
        <w:pStyle w:val="ListParagraph"/>
        <w:numPr>
          <w:ilvl w:val="1"/>
          <w:numId w:val="1"/>
        </w:numPr>
        <w:tabs>
          <w:tab w:val="left" w:pos="806"/>
        </w:tabs>
        <w:spacing w:before="8" w:line="235" w:lineRule="auto"/>
        <w:ind w:right="1042"/>
        <w:jc w:val="both"/>
        <w:rPr>
          <w:sz w:val="23"/>
        </w:rPr>
      </w:pPr>
      <w:r>
        <w:rPr>
          <w:sz w:val="23"/>
        </w:rPr>
        <w:t>Location</w:t>
      </w:r>
      <w:r>
        <w:rPr>
          <w:spacing w:val="-13"/>
          <w:sz w:val="23"/>
        </w:rPr>
        <w:t xml:space="preserve"> </w:t>
      </w:r>
      <w:r>
        <w:rPr>
          <w:sz w:val="23"/>
        </w:rPr>
        <w:t>of</w:t>
      </w:r>
      <w:r>
        <w:rPr>
          <w:spacing w:val="-14"/>
          <w:sz w:val="23"/>
        </w:rPr>
        <w:t xml:space="preserve"> </w:t>
      </w:r>
      <w:r>
        <w:rPr>
          <w:sz w:val="23"/>
        </w:rPr>
        <w:t>existing</w:t>
      </w:r>
      <w:r>
        <w:rPr>
          <w:spacing w:val="-14"/>
          <w:sz w:val="23"/>
        </w:rPr>
        <w:t xml:space="preserve"> </w:t>
      </w:r>
      <w:r>
        <w:rPr>
          <w:sz w:val="23"/>
        </w:rPr>
        <w:t>and/or</w:t>
      </w:r>
      <w:r>
        <w:rPr>
          <w:spacing w:val="-13"/>
          <w:sz w:val="23"/>
        </w:rPr>
        <w:t xml:space="preserve"> </w:t>
      </w:r>
      <w:r>
        <w:rPr>
          <w:sz w:val="23"/>
        </w:rPr>
        <w:t>proposed</w:t>
      </w:r>
      <w:r>
        <w:rPr>
          <w:spacing w:val="-12"/>
          <w:sz w:val="23"/>
        </w:rPr>
        <w:t xml:space="preserve"> </w:t>
      </w:r>
      <w:r>
        <w:rPr>
          <w:sz w:val="23"/>
        </w:rPr>
        <w:t>fire</w:t>
      </w:r>
      <w:r>
        <w:rPr>
          <w:spacing w:val="-14"/>
          <w:sz w:val="23"/>
        </w:rPr>
        <w:t xml:space="preserve"> </w:t>
      </w:r>
      <w:r>
        <w:rPr>
          <w:sz w:val="23"/>
        </w:rPr>
        <w:t>detection</w:t>
      </w:r>
      <w:r>
        <w:rPr>
          <w:spacing w:val="-13"/>
          <w:sz w:val="23"/>
        </w:rPr>
        <w:t xml:space="preserve"> </w:t>
      </w:r>
      <w:r>
        <w:rPr>
          <w:sz w:val="23"/>
        </w:rPr>
        <w:t>&amp;</w:t>
      </w:r>
      <w:r>
        <w:rPr>
          <w:spacing w:val="-13"/>
          <w:sz w:val="23"/>
        </w:rPr>
        <w:t xml:space="preserve"> </w:t>
      </w:r>
      <w:r>
        <w:rPr>
          <w:sz w:val="23"/>
        </w:rPr>
        <w:t>suppression</w:t>
      </w:r>
      <w:r>
        <w:rPr>
          <w:spacing w:val="-14"/>
          <w:sz w:val="23"/>
        </w:rPr>
        <w:t xml:space="preserve"> </w:t>
      </w:r>
      <w:r>
        <w:rPr>
          <w:sz w:val="23"/>
        </w:rPr>
        <w:t>equipment</w:t>
      </w:r>
      <w:r>
        <w:rPr>
          <w:spacing w:val="-14"/>
          <w:sz w:val="23"/>
        </w:rPr>
        <w:t xml:space="preserve"> </w:t>
      </w:r>
      <w:r>
        <w:rPr>
          <w:sz w:val="23"/>
        </w:rPr>
        <w:t>(</w:t>
      </w:r>
      <w:r w:rsidR="00A3420B">
        <w:rPr>
          <w:sz w:val="23"/>
        </w:rPr>
        <w:t>including</w:t>
      </w:r>
      <w:r>
        <w:rPr>
          <w:sz w:val="23"/>
        </w:rPr>
        <w:t xml:space="preserve"> all fire hydrants &amp; fire hose reels</w:t>
      </w:r>
      <w:r w:rsidR="00D5169A">
        <w:rPr>
          <w:sz w:val="23"/>
        </w:rPr>
        <w:t>).</w:t>
      </w:r>
    </w:p>
    <w:p w14:paraId="5BA32EFA" w14:textId="77777777" w:rsidR="006B1691" w:rsidRDefault="00A45B56">
      <w:pPr>
        <w:pStyle w:val="ListParagraph"/>
        <w:numPr>
          <w:ilvl w:val="1"/>
          <w:numId w:val="1"/>
        </w:numPr>
        <w:tabs>
          <w:tab w:val="left" w:pos="806"/>
        </w:tabs>
        <w:spacing w:before="1"/>
        <w:ind w:right="1042"/>
        <w:jc w:val="both"/>
        <w:rPr>
          <w:sz w:val="23"/>
        </w:rPr>
      </w:pPr>
      <w:r>
        <w:rPr>
          <w:sz w:val="23"/>
        </w:rPr>
        <w:t>Fire hydrant and fire hose reel coverage shortfalls in hatched shading (if applicable). The method of measuring coverage from the fire hydrant and fire hose reels should also be clearly indicated.</w:t>
      </w:r>
    </w:p>
    <w:p w14:paraId="1E4E1725" w14:textId="77777777" w:rsidR="006B1691" w:rsidRDefault="00A45B56">
      <w:pPr>
        <w:pStyle w:val="BodyText"/>
        <w:spacing w:before="238"/>
        <w:ind w:left="85" w:right="983"/>
      </w:pPr>
      <w:r>
        <w:t>Other</w:t>
      </w:r>
      <w:r>
        <w:rPr>
          <w:spacing w:val="30"/>
        </w:rPr>
        <w:t xml:space="preserve"> </w:t>
      </w:r>
      <w:r>
        <w:t>essential</w:t>
      </w:r>
      <w:r>
        <w:rPr>
          <w:spacing w:val="29"/>
        </w:rPr>
        <w:t xml:space="preserve"> </w:t>
      </w:r>
      <w:r>
        <w:t>documentation</w:t>
      </w:r>
      <w:r>
        <w:rPr>
          <w:spacing w:val="30"/>
        </w:rPr>
        <w:t xml:space="preserve"> </w:t>
      </w:r>
      <w:r>
        <w:t>that</w:t>
      </w:r>
      <w:r>
        <w:rPr>
          <w:spacing w:val="30"/>
        </w:rPr>
        <w:t xml:space="preserve"> </w:t>
      </w:r>
      <w:r>
        <w:t>should</w:t>
      </w:r>
      <w:r>
        <w:rPr>
          <w:spacing w:val="30"/>
        </w:rPr>
        <w:t xml:space="preserve"> </w:t>
      </w:r>
      <w:r>
        <w:t>accompany</w:t>
      </w:r>
      <w:r>
        <w:rPr>
          <w:spacing w:val="29"/>
        </w:rPr>
        <w:t xml:space="preserve"> </w:t>
      </w:r>
      <w:r>
        <w:t>an</w:t>
      </w:r>
      <w:r>
        <w:rPr>
          <w:spacing w:val="29"/>
        </w:rPr>
        <w:t xml:space="preserve"> </w:t>
      </w:r>
      <w:r>
        <w:t>Application</w:t>
      </w:r>
      <w:r>
        <w:rPr>
          <w:spacing w:val="29"/>
        </w:rPr>
        <w:t xml:space="preserve"> </w:t>
      </w:r>
      <w:r>
        <w:t>for</w:t>
      </w:r>
      <w:r>
        <w:rPr>
          <w:spacing w:val="30"/>
        </w:rPr>
        <w:t xml:space="preserve"> </w:t>
      </w:r>
      <w:r>
        <w:t>Inspection</w:t>
      </w:r>
      <w:r>
        <w:rPr>
          <w:spacing w:val="29"/>
        </w:rPr>
        <w:t xml:space="preserve"> </w:t>
      </w:r>
      <w:r>
        <w:t>of</w:t>
      </w:r>
      <w:r>
        <w:rPr>
          <w:spacing w:val="29"/>
        </w:rPr>
        <w:t xml:space="preserve"> </w:t>
      </w:r>
      <w:r>
        <w:t>a Caravan Park includes:</w:t>
      </w:r>
    </w:p>
    <w:p w14:paraId="34DAB69E" w14:textId="77777777" w:rsidR="006B1691" w:rsidRDefault="00A45B56">
      <w:pPr>
        <w:pStyle w:val="ListParagraph"/>
        <w:numPr>
          <w:ilvl w:val="1"/>
          <w:numId w:val="1"/>
        </w:numPr>
        <w:tabs>
          <w:tab w:val="left" w:pos="805"/>
        </w:tabs>
        <w:spacing w:before="233"/>
        <w:ind w:left="805" w:hanging="359"/>
        <w:rPr>
          <w:sz w:val="23"/>
        </w:rPr>
      </w:pPr>
      <w:r>
        <w:rPr>
          <w:sz w:val="23"/>
        </w:rPr>
        <w:t>A</w:t>
      </w:r>
      <w:r>
        <w:rPr>
          <w:spacing w:val="-7"/>
          <w:sz w:val="23"/>
        </w:rPr>
        <w:t xml:space="preserve"> </w:t>
      </w:r>
      <w:r>
        <w:rPr>
          <w:sz w:val="23"/>
        </w:rPr>
        <w:t>copy</w:t>
      </w:r>
      <w:r>
        <w:rPr>
          <w:spacing w:val="-5"/>
          <w:sz w:val="23"/>
        </w:rPr>
        <w:t xml:space="preserve"> </w:t>
      </w:r>
      <w:r>
        <w:rPr>
          <w:sz w:val="23"/>
        </w:rPr>
        <w:t>of</w:t>
      </w:r>
      <w:r>
        <w:rPr>
          <w:spacing w:val="-6"/>
          <w:sz w:val="23"/>
        </w:rPr>
        <w:t xml:space="preserve"> </w:t>
      </w:r>
      <w:r>
        <w:rPr>
          <w:sz w:val="23"/>
        </w:rPr>
        <w:t>the</w:t>
      </w:r>
      <w:r>
        <w:rPr>
          <w:spacing w:val="-7"/>
          <w:sz w:val="23"/>
        </w:rPr>
        <w:t xml:space="preserve"> </w:t>
      </w:r>
      <w:r>
        <w:rPr>
          <w:sz w:val="23"/>
        </w:rPr>
        <w:t>most</w:t>
      </w:r>
      <w:r>
        <w:rPr>
          <w:spacing w:val="-7"/>
          <w:sz w:val="23"/>
        </w:rPr>
        <w:t xml:space="preserve"> </w:t>
      </w:r>
      <w:r>
        <w:rPr>
          <w:sz w:val="23"/>
        </w:rPr>
        <w:t>recent</w:t>
      </w:r>
      <w:r>
        <w:rPr>
          <w:spacing w:val="-6"/>
          <w:sz w:val="23"/>
        </w:rPr>
        <w:t xml:space="preserve"> </w:t>
      </w:r>
      <w:r>
        <w:rPr>
          <w:sz w:val="23"/>
        </w:rPr>
        <w:t>Emergency</w:t>
      </w:r>
      <w:r>
        <w:rPr>
          <w:spacing w:val="-6"/>
          <w:sz w:val="23"/>
        </w:rPr>
        <w:t xml:space="preserve"> </w:t>
      </w:r>
      <w:r>
        <w:rPr>
          <w:sz w:val="23"/>
        </w:rPr>
        <w:t>Management</w:t>
      </w:r>
      <w:r>
        <w:rPr>
          <w:spacing w:val="-5"/>
          <w:sz w:val="23"/>
        </w:rPr>
        <w:t xml:space="preserve"> </w:t>
      </w:r>
      <w:r>
        <w:rPr>
          <w:spacing w:val="-2"/>
          <w:sz w:val="23"/>
        </w:rPr>
        <w:t>Plan;</w:t>
      </w:r>
    </w:p>
    <w:p w14:paraId="459C8C83" w14:textId="00FA7B01" w:rsidR="006B1691" w:rsidRDefault="00A45B56">
      <w:pPr>
        <w:pStyle w:val="ListParagraph"/>
        <w:numPr>
          <w:ilvl w:val="1"/>
          <w:numId w:val="1"/>
        </w:numPr>
        <w:tabs>
          <w:tab w:val="left" w:pos="806"/>
        </w:tabs>
        <w:spacing w:before="8" w:line="235" w:lineRule="auto"/>
        <w:ind w:right="1038"/>
        <w:jc w:val="both"/>
        <w:rPr>
          <w:sz w:val="23"/>
        </w:rPr>
      </w:pPr>
      <w:r>
        <w:rPr>
          <w:sz w:val="23"/>
        </w:rPr>
        <w:t>Copies</w:t>
      </w:r>
      <w:r>
        <w:rPr>
          <w:spacing w:val="-16"/>
          <w:sz w:val="23"/>
        </w:rPr>
        <w:t xml:space="preserve"> </w:t>
      </w:r>
      <w:r>
        <w:rPr>
          <w:sz w:val="23"/>
        </w:rPr>
        <w:t>of</w:t>
      </w:r>
      <w:r>
        <w:rPr>
          <w:spacing w:val="-16"/>
          <w:sz w:val="23"/>
        </w:rPr>
        <w:t xml:space="preserve"> </w:t>
      </w:r>
      <w:r>
        <w:rPr>
          <w:sz w:val="23"/>
        </w:rPr>
        <w:t>any</w:t>
      </w:r>
      <w:r>
        <w:rPr>
          <w:spacing w:val="-16"/>
          <w:sz w:val="23"/>
        </w:rPr>
        <w:t xml:space="preserve"> </w:t>
      </w:r>
      <w:r>
        <w:rPr>
          <w:sz w:val="23"/>
        </w:rPr>
        <w:t>previous</w:t>
      </w:r>
      <w:r>
        <w:rPr>
          <w:spacing w:val="-16"/>
          <w:sz w:val="23"/>
        </w:rPr>
        <w:t xml:space="preserve"> </w:t>
      </w:r>
      <w:r>
        <w:rPr>
          <w:sz w:val="23"/>
        </w:rPr>
        <w:t>caravan</w:t>
      </w:r>
      <w:r>
        <w:rPr>
          <w:spacing w:val="-16"/>
          <w:sz w:val="23"/>
        </w:rPr>
        <w:t xml:space="preserve"> </w:t>
      </w:r>
      <w:r>
        <w:rPr>
          <w:sz w:val="23"/>
        </w:rPr>
        <w:t>park</w:t>
      </w:r>
      <w:r>
        <w:rPr>
          <w:spacing w:val="-16"/>
          <w:sz w:val="23"/>
        </w:rPr>
        <w:t xml:space="preserve"> </w:t>
      </w:r>
      <w:r>
        <w:rPr>
          <w:sz w:val="23"/>
        </w:rPr>
        <w:t>inspection</w:t>
      </w:r>
      <w:r>
        <w:rPr>
          <w:spacing w:val="-16"/>
          <w:sz w:val="23"/>
        </w:rPr>
        <w:t xml:space="preserve"> </w:t>
      </w:r>
      <w:r>
        <w:rPr>
          <w:sz w:val="23"/>
        </w:rPr>
        <w:t>reports</w:t>
      </w:r>
      <w:r>
        <w:rPr>
          <w:spacing w:val="-16"/>
          <w:sz w:val="23"/>
        </w:rPr>
        <w:t xml:space="preserve"> </w:t>
      </w:r>
      <w:r>
        <w:rPr>
          <w:sz w:val="23"/>
        </w:rPr>
        <w:t>from</w:t>
      </w:r>
      <w:r>
        <w:rPr>
          <w:spacing w:val="-16"/>
          <w:sz w:val="23"/>
        </w:rPr>
        <w:t xml:space="preserve"> </w:t>
      </w:r>
      <w:r w:rsidR="000C2F19">
        <w:rPr>
          <w:sz w:val="23"/>
        </w:rPr>
        <w:t>Fire Rescue Victoria or the Country Fire Authority</w:t>
      </w:r>
    </w:p>
    <w:p w14:paraId="21C75183" w14:textId="4C1A6234" w:rsidR="006B1691" w:rsidRDefault="00A45B56">
      <w:pPr>
        <w:pStyle w:val="ListParagraph"/>
        <w:numPr>
          <w:ilvl w:val="1"/>
          <w:numId w:val="1"/>
        </w:numPr>
        <w:tabs>
          <w:tab w:val="left" w:pos="806"/>
        </w:tabs>
        <w:spacing w:before="7" w:line="235" w:lineRule="auto"/>
        <w:ind w:right="1194"/>
        <w:rPr>
          <w:sz w:val="23"/>
        </w:rPr>
      </w:pPr>
      <w:r>
        <w:rPr>
          <w:sz w:val="23"/>
        </w:rPr>
        <w:t>A</w:t>
      </w:r>
      <w:r>
        <w:rPr>
          <w:spacing w:val="-3"/>
          <w:sz w:val="23"/>
        </w:rPr>
        <w:t xml:space="preserve"> </w:t>
      </w:r>
      <w:r>
        <w:rPr>
          <w:sz w:val="23"/>
        </w:rPr>
        <w:t>copy</w:t>
      </w:r>
      <w:r>
        <w:rPr>
          <w:spacing w:val="-3"/>
          <w:sz w:val="23"/>
        </w:rPr>
        <w:t xml:space="preserve"> </w:t>
      </w:r>
      <w:r>
        <w:rPr>
          <w:sz w:val="23"/>
        </w:rPr>
        <w:t>of</w:t>
      </w:r>
      <w:r>
        <w:rPr>
          <w:spacing w:val="-4"/>
          <w:sz w:val="23"/>
        </w:rPr>
        <w:t xml:space="preserve"> </w:t>
      </w:r>
      <w:r>
        <w:rPr>
          <w:sz w:val="23"/>
        </w:rPr>
        <w:t>any</w:t>
      </w:r>
      <w:r>
        <w:rPr>
          <w:spacing w:val="-3"/>
          <w:sz w:val="23"/>
        </w:rPr>
        <w:t xml:space="preserve"> </w:t>
      </w:r>
      <w:r>
        <w:rPr>
          <w:sz w:val="23"/>
        </w:rPr>
        <w:t>Fire</w:t>
      </w:r>
      <w:r>
        <w:rPr>
          <w:spacing w:val="-3"/>
          <w:sz w:val="23"/>
        </w:rPr>
        <w:t xml:space="preserve"> </w:t>
      </w:r>
      <w:r>
        <w:rPr>
          <w:sz w:val="23"/>
        </w:rPr>
        <w:t>Engineering</w:t>
      </w:r>
      <w:r>
        <w:rPr>
          <w:spacing w:val="-5"/>
          <w:sz w:val="23"/>
        </w:rPr>
        <w:t xml:space="preserve"> </w:t>
      </w:r>
      <w:r>
        <w:rPr>
          <w:sz w:val="23"/>
        </w:rPr>
        <w:t>Report</w:t>
      </w:r>
      <w:r w:rsidR="000C2F19">
        <w:rPr>
          <w:sz w:val="23"/>
        </w:rPr>
        <w:t>s</w:t>
      </w:r>
      <w:r>
        <w:rPr>
          <w:sz w:val="23"/>
        </w:rPr>
        <w:t>,</w:t>
      </w:r>
      <w:r>
        <w:rPr>
          <w:spacing w:val="-4"/>
          <w:sz w:val="23"/>
        </w:rPr>
        <w:t xml:space="preserve"> </w:t>
      </w:r>
      <w:r>
        <w:rPr>
          <w:sz w:val="23"/>
        </w:rPr>
        <w:t>relevant</w:t>
      </w:r>
      <w:r>
        <w:rPr>
          <w:spacing w:val="-3"/>
          <w:sz w:val="23"/>
        </w:rPr>
        <w:t xml:space="preserve"> </w:t>
      </w:r>
      <w:r>
        <w:rPr>
          <w:sz w:val="23"/>
        </w:rPr>
        <w:t>to</w:t>
      </w:r>
      <w:r>
        <w:rPr>
          <w:spacing w:val="-3"/>
          <w:sz w:val="23"/>
        </w:rPr>
        <w:t xml:space="preserve"> </w:t>
      </w:r>
      <w:r>
        <w:rPr>
          <w:sz w:val="23"/>
        </w:rPr>
        <w:t>the caravan park site, including any independent peer review report;</w:t>
      </w:r>
    </w:p>
    <w:p w14:paraId="768ED2D9" w14:textId="77777777" w:rsidR="006B1691" w:rsidRDefault="00A45B56">
      <w:pPr>
        <w:pStyle w:val="ListParagraph"/>
        <w:numPr>
          <w:ilvl w:val="1"/>
          <w:numId w:val="1"/>
        </w:numPr>
        <w:tabs>
          <w:tab w:val="left" w:pos="806"/>
        </w:tabs>
        <w:spacing w:before="8" w:line="235" w:lineRule="auto"/>
        <w:ind w:right="1323"/>
        <w:rPr>
          <w:sz w:val="23"/>
        </w:rPr>
      </w:pPr>
      <w:r>
        <w:rPr>
          <w:sz w:val="23"/>
        </w:rPr>
        <w:t>The</w:t>
      </w:r>
      <w:r>
        <w:rPr>
          <w:spacing w:val="-3"/>
          <w:sz w:val="23"/>
        </w:rPr>
        <w:t xml:space="preserve"> </w:t>
      </w:r>
      <w:r>
        <w:rPr>
          <w:sz w:val="23"/>
        </w:rPr>
        <w:t>provision</w:t>
      </w:r>
      <w:r>
        <w:rPr>
          <w:spacing w:val="-3"/>
          <w:sz w:val="23"/>
        </w:rPr>
        <w:t xml:space="preserve"> </w:t>
      </w:r>
      <w:r>
        <w:rPr>
          <w:sz w:val="23"/>
        </w:rPr>
        <w:t>of</w:t>
      </w:r>
      <w:r>
        <w:rPr>
          <w:spacing w:val="-3"/>
          <w:sz w:val="23"/>
        </w:rPr>
        <w:t xml:space="preserve"> </w:t>
      </w:r>
      <w:r>
        <w:rPr>
          <w:sz w:val="23"/>
        </w:rPr>
        <w:t>a</w:t>
      </w:r>
      <w:r>
        <w:rPr>
          <w:spacing w:val="-3"/>
          <w:sz w:val="23"/>
        </w:rPr>
        <w:t xml:space="preserve"> </w:t>
      </w:r>
      <w:r>
        <w:rPr>
          <w:sz w:val="23"/>
        </w:rPr>
        <w:t>hydraulic</w:t>
      </w:r>
      <w:r>
        <w:rPr>
          <w:spacing w:val="-3"/>
          <w:sz w:val="23"/>
        </w:rPr>
        <w:t xml:space="preserve"> </w:t>
      </w:r>
      <w:r>
        <w:rPr>
          <w:sz w:val="23"/>
        </w:rPr>
        <w:t>test</w:t>
      </w:r>
      <w:r>
        <w:rPr>
          <w:spacing w:val="-4"/>
          <w:sz w:val="23"/>
        </w:rPr>
        <w:t xml:space="preserve"> </w:t>
      </w:r>
      <w:r>
        <w:rPr>
          <w:sz w:val="23"/>
        </w:rPr>
        <w:t>report(s)</w:t>
      </w:r>
      <w:r>
        <w:rPr>
          <w:spacing w:val="-3"/>
          <w:sz w:val="23"/>
        </w:rPr>
        <w:t xml:space="preserve"> </w:t>
      </w:r>
      <w:r>
        <w:rPr>
          <w:sz w:val="23"/>
        </w:rPr>
        <w:t>for</w:t>
      </w:r>
      <w:r>
        <w:rPr>
          <w:spacing w:val="-3"/>
          <w:sz w:val="23"/>
        </w:rPr>
        <w:t xml:space="preserve"> </w:t>
      </w:r>
      <w:r>
        <w:rPr>
          <w:sz w:val="23"/>
        </w:rPr>
        <w:t>fire</w:t>
      </w:r>
      <w:r>
        <w:rPr>
          <w:spacing w:val="-3"/>
          <w:sz w:val="23"/>
        </w:rPr>
        <w:t xml:space="preserve"> </w:t>
      </w:r>
      <w:r>
        <w:rPr>
          <w:sz w:val="23"/>
        </w:rPr>
        <w:t>hydrant</w:t>
      </w:r>
      <w:r>
        <w:rPr>
          <w:spacing w:val="-4"/>
          <w:sz w:val="23"/>
        </w:rPr>
        <w:t xml:space="preserve"> </w:t>
      </w:r>
      <w:r>
        <w:rPr>
          <w:sz w:val="23"/>
        </w:rPr>
        <w:t>and</w:t>
      </w:r>
      <w:r>
        <w:rPr>
          <w:spacing w:val="-3"/>
          <w:sz w:val="23"/>
        </w:rPr>
        <w:t xml:space="preserve"> </w:t>
      </w:r>
      <w:r>
        <w:rPr>
          <w:sz w:val="23"/>
        </w:rPr>
        <w:t>fire</w:t>
      </w:r>
      <w:r>
        <w:rPr>
          <w:spacing w:val="-3"/>
          <w:sz w:val="23"/>
        </w:rPr>
        <w:t xml:space="preserve"> </w:t>
      </w:r>
      <w:r>
        <w:rPr>
          <w:sz w:val="23"/>
        </w:rPr>
        <w:t>hose</w:t>
      </w:r>
      <w:r>
        <w:rPr>
          <w:spacing w:val="-5"/>
          <w:sz w:val="23"/>
        </w:rPr>
        <w:t xml:space="preserve"> </w:t>
      </w:r>
      <w:r>
        <w:rPr>
          <w:sz w:val="23"/>
        </w:rPr>
        <w:t>reel</w:t>
      </w:r>
      <w:r>
        <w:rPr>
          <w:spacing w:val="-2"/>
          <w:sz w:val="23"/>
        </w:rPr>
        <w:t xml:space="preserve"> </w:t>
      </w:r>
      <w:r>
        <w:rPr>
          <w:sz w:val="23"/>
        </w:rPr>
        <w:t>system performance; and</w:t>
      </w:r>
    </w:p>
    <w:p w14:paraId="603BBAE1" w14:textId="77777777" w:rsidR="006B1691" w:rsidRPr="000C2F19" w:rsidRDefault="00A45B56">
      <w:pPr>
        <w:pStyle w:val="ListParagraph"/>
        <w:numPr>
          <w:ilvl w:val="1"/>
          <w:numId w:val="1"/>
        </w:numPr>
        <w:tabs>
          <w:tab w:val="left" w:pos="805"/>
        </w:tabs>
        <w:spacing w:before="1"/>
        <w:ind w:left="805" w:hanging="359"/>
        <w:rPr>
          <w:sz w:val="23"/>
        </w:rPr>
      </w:pPr>
      <w:r>
        <w:rPr>
          <w:sz w:val="23"/>
        </w:rPr>
        <w:t>The</w:t>
      </w:r>
      <w:r>
        <w:rPr>
          <w:spacing w:val="-14"/>
          <w:sz w:val="23"/>
        </w:rPr>
        <w:t xml:space="preserve"> </w:t>
      </w:r>
      <w:r>
        <w:rPr>
          <w:sz w:val="23"/>
        </w:rPr>
        <w:t>presentation</w:t>
      </w:r>
      <w:r>
        <w:rPr>
          <w:spacing w:val="-10"/>
          <w:sz w:val="23"/>
        </w:rPr>
        <w:t xml:space="preserve"> </w:t>
      </w:r>
      <w:r>
        <w:rPr>
          <w:sz w:val="23"/>
        </w:rPr>
        <w:t>of</w:t>
      </w:r>
      <w:r>
        <w:rPr>
          <w:spacing w:val="-6"/>
          <w:sz w:val="23"/>
        </w:rPr>
        <w:t xml:space="preserve"> </w:t>
      </w:r>
      <w:r>
        <w:rPr>
          <w:sz w:val="23"/>
        </w:rPr>
        <w:t>existing</w:t>
      </w:r>
      <w:r>
        <w:rPr>
          <w:spacing w:val="-8"/>
          <w:sz w:val="23"/>
        </w:rPr>
        <w:t xml:space="preserve"> </w:t>
      </w:r>
      <w:r>
        <w:rPr>
          <w:sz w:val="23"/>
        </w:rPr>
        <w:t>fire</w:t>
      </w:r>
      <w:r>
        <w:rPr>
          <w:spacing w:val="-9"/>
          <w:sz w:val="23"/>
        </w:rPr>
        <w:t xml:space="preserve"> </w:t>
      </w:r>
      <w:r>
        <w:rPr>
          <w:sz w:val="23"/>
        </w:rPr>
        <w:t>service</w:t>
      </w:r>
      <w:r>
        <w:rPr>
          <w:spacing w:val="-11"/>
          <w:sz w:val="23"/>
        </w:rPr>
        <w:t xml:space="preserve"> </w:t>
      </w:r>
      <w:r>
        <w:rPr>
          <w:sz w:val="23"/>
        </w:rPr>
        <w:t>maintenance</w:t>
      </w:r>
      <w:r>
        <w:rPr>
          <w:spacing w:val="-9"/>
          <w:sz w:val="23"/>
        </w:rPr>
        <w:t xml:space="preserve"> </w:t>
      </w:r>
      <w:r>
        <w:rPr>
          <w:sz w:val="23"/>
        </w:rPr>
        <w:t>records</w:t>
      </w:r>
      <w:r>
        <w:rPr>
          <w:spacing w:val="-6"/>
          <w:sz w:val="23"/>
        </w:rPr>
        <w:t xml:space="preserve"> </w:t>
      </w:r>
      <w:r>
        <w:rPr>
          <w:sz w:val="23"/>
        </w:rPr>
        <w:t>for</w:t>
      </w:r>
      <w:r>
        <w:rPr>
          <w:spacing w:val="-9"/>
          <w:sz w:val="23"/>
        </w:rPr>
        <w:t xml:space="preserve"> </w:t>
      </w:r>
      <w:r>
        <w:rPr>
          <w:sz w:val="23"/>
        </w:rPr>
        <w:t>the</w:t>
      </w:r>
      <w:r>
        <w:rPr>
          <w:spacing w:val="-9"/>
          <w:sz w:val="23"/>
        </w:rPr>
        <w:t xml:space="preserve"> </w:t>
      </w:r>
      <w:r>
        <w:rPr>
          <w:sz w:val="23"/>
        </w:rPr>
        <w:t>caravan</w:t>
      </w:r>
      <w:r>
        <w:rPr>
          <w:spacing w:val="-8"/>
          <w:sz w:val="23"/>
        </w:rPr>
        <w:t xml:space="preserve"> </w:t>
      </w:r>
      <w:r>
        <w:rPr>
          <w:spacing w:val="-2"/>
          <w:sz w:val="23"/>
        </w:rPr>
        <w:t>park.</w:t>
      </w:r>
    </w:p>
    <w:p w14:paraId="797BBDA4" w14:textId="77777777" w:rsidR="000C2F19" w:rsidRDefault="000C2F19" w:rsidP="000C2F19">
      <w:pPr>
        <w:tabs>
          <w:tab w:val="left" w:pos="805"/>
        </w:tabs>
        <w:spacing w:before="1"/>
        <w:rPr>
          <w:sz w:val="23"/>
        </w:rPr>
      </w:pPr>
    </w:p>
    <w:p w14:paraId="3BA503B7" w14:textId="77777777" w:rsidR="000C2F19" w:rsidRDefault="000C2F19" w:rsidP="000C2F19">
      <w:pPr>
        <w:tabs>
          <w:tab w:val="left" w:pos="805"/>
        </w:tabs>
        <w:spacing w:before="1"/>
        <w:rPr>
          <w:sz w:val="23"/>
        </w:rPr>
      </w:pPr>
    </w:p>
    <w:p w14:paraId="5646F715" w14:textId="77777777" w:rsidR="000C2F19" w:rsidRDefault="000C2F19" w:rsidP="000C2F19">
      <w:pPr>
        <w:tabs>
          <w:tab w:val="left" w:pos="805"/>
        </w:tabs>
        <w:spacing w:before="1"/>
        <w:rPr>
          <w:sz w:val="23"/>
        </w:rPr>
      </w:pPr>
    </w:p>
    <w:p w14:paraId="3D7C0101" w14:textId="6E7D2DE5" w:rsidR="000C2F19" w:rsidRPr="000C2F19" w:rsidRDefault="000C2F19" w:rsidP="000C2F19">
      <w:pPr>
        <w:tabs>
          <w:tab w:val="left" w:pos="805"/>
        </w:tabs>
        <w:spacing w:before="1"/>
        <w:rPr>
          <w:sz w:val="23"/>
        </w:rPr>
      </w:pPr>
      <w:r>
        <w:rPr>
          <w:sz w:val="23"/>
        </w:rPr>
        <w:t>All</w:t>
      </w:r>
      <w:r>
        <w:rPr>
          <w:spacing w:val="-12"/>
          <w:sz w:val="23"/>
        </w:rPr>
        <w:t xml:space="preserve"> </w:t>
      </w:r>
      <w:r>
        <w:rPr>
          <w:sz w:val="23"/>
        </w:rPr>
        <w:t>applications</w:t>
      </w:r>
      <w:r>
        <w:rPr>
          <w:spacing w:val="-7"/>
          <w:sz w:val="23"/>
        </w:rPr>
        <w:t xml:space="preserve"> </w:t>
      </w:r>
      <w:r>
        <w:rPr>
          <w:sz w:val="23"/>
        </w:rPr>
        <w:t>must</w:t>
      </w:r>
      <w:r>
        <w:rPr>
          <w:spacing w:val="-9"/>
          <w:sz w:val="23"/>
        </w:rPr>
        <w:t xml:space="preserve"> </w:t>
      </w:r>
      <w:r>
        <w:rPr>
          <w:sz w:val="23"/>
        </w:rPr>
        <w:t>be</w:t>
      </w:r>
      <w:r>
        <w:rPr>
          <w:spacing w:val="-8"/>
          <w:sz w:val="23"/>
        </w:rPr>
        <w:t xml:space="preserve"> </w:t>
      </w:r>
      <w:r>
        <w:rPr>
          <w:sz w:val="23"/>
        </w:rPr>
        <w:t>emailed</w:t>
      </w:r>
      <w:r>
        <w:rPr>
          <w:spacing w:val="-10"/>
          <w:sz w:val="23"/>
        </w:rPr>
        <w:t xml:space="preserve"> </w:t>
      </w:r>
      <w:r>
        <w:rPr>
          <w:sz w:val="23"/>
        </w:rPr>
        <w:t>to</w:t>
      </w:r>
      <w:r>
        <w:rPr>
          <w:spacing w:val="-5"/>
          <w:sz w:val="23"/>
        </w:rPr>
        <w:t xml:space="preserve"> </w:t>
      </w:r>
      <w:hyperlink r:id="rId20">
        <w:r>
          <w:rPr>
            <w:color w:val="0000FF"/>
            <w:u w:val="single" w:color="0000FF"/>
          </w:rPr>
          <w:t>bic-</w:t>
        </w:r>
        <w:r>
          <w:rPr>
            <w:color w:val="0000FF"/>
            <w:spacing w:val="-2"/>
            <w:u w:val="single" w:color="0000FF"/>
          </w:rPr>
          <w:t>admin@frv.vic.gov.au</w:t>
        </w:r>
      </w:hyperlink>
    </w:p>
    <w:sectPr w:rsidR="000C2F19" w:rsidRPr="000C2F19">
      <w:pgSz w:w="11910" w:h="16840"/>
      <w:pgMar w:top="1920" w:right="425" w:bottom="680" w:left="992" w:header="300" w:footer="4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96F13" w14:textId="77777777" w:rsidR="009039EF" w:rsidRDefault="009039EF">
      <w:r>
        <w:separator/>
      </w:r>
    </w:p>
  </w:endnote>
  <w:endnote w:type="continuationSeparator" w:id="0">
    <w:p w14:paraId="76B491EC" w14:textId="77777777" w:rsidR="009039EF" w:rsidRDefault="0090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F64A" w14:textId="29BEE67D" w:rsidR="00967997" w:rsidRDefault="00967997">
    <w:pPr>
      <w:pStyle w:val="Footer"/>
    </w:pPr>
    <w:r>
      <w:rPr>
        <w:noProof/>
      </w:rPr>
      <mc:AlternateContent>
        <mc:Choice Requires="wps">
          <w:drawing>
            <wp:anchor distT="0" distB="0" distL="0" distR="0" simplePos="0" relativeHeight="251663360" behindDoc="0" locked="0" layoutInCell="1" allowOverlap="1" wp14:anchorId="1B9D1863" wp14:editId="527CD5F0">
              <wp:simplePos x="635" y="635"/>
              <wp:positionH relativeFrom="page">
                <wp:align>center</wp:align>
              </wp:positionH>
              <wp:positionV relativeFrom="page">
                <wp:align>bottom</wp:align>
              </wp:positionV>
              <wp:extent cx="622300" cy="376555"/>
              <wp:effectExtent l="0" t="0" r="6350" b="0"/>
              <wp:wrapNone/>
              <wp:docPr id="81195019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4F7E73" w14:textId="2BB2D972"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9D1863"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34F7E73" w14:textId="2BB2D972"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4" w:name="_Hlk221105603"/>
  <w:p w14:paraId="4A5595F7" w14:textId="12D4CB10" w:rsidR="003642D4" w:rsidRDefault="00967997" w:rsidP="003642D4">
    <w:pPr>
      <w:pStyle w:val="Footer"/>
      <w:tabs>
        <w:tab w:val="clear" w:pos="4513"/>
        <w:tab w:val="left" w:pos="2058"/>
        <w:tab w:val="center" w:pos="3828"/>
      </w:tabs>
      <w:ind w:firstLine="142"/>
    </w:pPr>
    <w:r>
      <w:rPr>
        <w:rFonts w:ascii="Calibri"/>
        <w:noProof/>
        <w:sz w:val="24"/>
      </w:rPr>
      <mc:AlternateContent>
        <mc:Choice Requires="wps">
          <w:drawing>
            <wp:anchor distT="0" distB="0" distL="0" distR="0" simplePos="0" relativeHeight="251664384" behindDoc="0" locked="0" layoutInCell="1" allowOverlap="1" wp14:anchorId="087EE5C7" wp14:editId="62EB7A76">
              <wp:simplePos x="631596" y="10199802"/>
              <wp:positionH relativeFrom="page">
                <wp:align>center</wp:align>
              </wp:positionH>
              <wp:positionV relativeFrom="page">
                <wp:align>bottom</wp:align>
              </wp:positionV>
              <wp:extent cx="622300" cy="376555"/>
              <wp:effectExtent l="0" t="0" r="6350" b="0"/>
              <wp:wrapNone/>
              <wp:docPr id="25164890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47A98C" w14:textId="60401788"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7EE5C7"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2847A98C" w14:textId="60401788"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v:textbox>
              <w10:wrap anchorx="page" anchory="page"/>
            </v:shape>
          </w:pict>
        </mc:Fallback>
      </mc:AlternateContent>
    </w:r>
    <w:r w:rsidR="003642D4">
      <w:rPr>
        <w:rFonts w:ascii="Calibri"/>
        <w:sz w:val="24"/>
      </w:rPr>
      <w:t>Version</w:t>
    </w:r>
    <w:r w:rsidR="003642D4">
      <w:rPr>
        <w:rFonts w:ascii="Calibri"/>
        <w:spacing w:val="-10"/>
        <w:sz w:val="24"/>
      </w:rPr>
      <w:t xml:space="preserve"> </w:t>
    </w:r>
    <w:r w:rsidR="003642D4">
      <w:rPr>
        <w:rFonts w:ascii="Calibri"/>
        <w:spacing w:val="-5"/>
        <w:sz w:val="24"/>
      </w:rPr>
      <w:t xml:space="preserve">4.1 </w:t>
    </w:r>
    <w:r w:rsidR="003642D4">
      <w:t xml:space="preserve">                                              </w:t>
    </w:r>
    <w:bookmarkStart w:id="15" w:name="_Hlk221105229"/>
    <w:r w:rsidR="003642D4">
      <w:t>Page 1 of 6</w:t>
    </w:r>
    <w:bookmarkEnd w:id="15"/>
    <w:r w:rsidR="003642D4">
      <w:t xml:space="preserve">                                                     February 2026</w:t>
    </w:r>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4653" w14:textId="25B0DBE5" w:rsidR="00967997" w:rsidRDefault="00967997">
    <w:pPr>
      <w:pStyle w:val="Footer"/>
    </w:pPr>
    <w:r>
      <w:rPr>
        <w:noProof/>
      </w:rPr>
      <mc:AlternateContent>
        <mc:Choice Requires="wps">
          <w:drawing>
            <wp:anchor distT="0" distB="0" distL="0" distR="0" simplePos="0" relativeHeight="251662336" behindDoc="0" locked="0" layoutInCell="1" allowOverlap="1" wp14:anchorId="0CF0B2B1" wp14:editId="4D369DD3">
              <wp:simplePos x="635" y="635"/>
              <wp:positionH relativeFrom="page">
                <wp:align>center</wp:align>
              </wp:positionH>
              <wp:positionV relativeFrom="page">
                <wp:align>bottom</wp:align>
              </wp:positionV>
              <wp:extent cx="622300" cy="376555"/>
              <wp:effectExtent l="0" t="0" r="6350" b="0"/>
              <wp:wrapNone/>
              <wp:docPr id="1373024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9869E3" w14:textId="0722F539"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F0B2B1" id="_x0000_t202" coordsize="21600,21600" o:spt="202" path="m,l,21600r21600,l21600,xe">
              <v:stroke joinstyle="miter"/>
              <v:path gradientshapeok="t" o:connecttype="rect"/>
            </v:shapetype>
            <v:shape id="Text Box 5" o:spid="_x0000_s1032"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199869E3" w14:textId="0722F539"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C482" w14:textId="084CF8F4" w:rsidR="006B1691" w:rsidRDefault="00967997">
    <w:pPr>
      <w:pStyle w:val="BodyText"/>
      <w:spacing w:line="14" w:lineRule="auto"/>
      <w:rPr>
        <w:sz w:val="20"/>
      </w:rPr>
    </w:pPr>
    <w:r>
      <w:rPr>
        <w:noProof/>
        <w:sz w:val="20"/>
      </w:rPr>
      <mc:AlternateContent>
        <mc:Choice Requires="wps">
          <w:drawing>
            <wp:anchor distT="0" distB="0" distL="0" distR="0" simplePos="0" relativeHeight="251665408" behindDoc="0" locked="0" layoutInCell="1" allowOverlap="1" wp14:anchorId="0BF76736" wp14:editId="5F0AE1EB">
              <wp:simplePos x="630555" y="10379075"/>
              <wp:positionH relativeFrom="page">
                <wp:align>center</wp:align>
              </wp:positionH>
              <wp:positionV relativeFrom="page">
                <wp:align>bottom</wp:align>
              </wp:positionV>
              <wp:extent cx="622300" cy="376555"/>
              <wp:effectExtent l="0" t="0" r="6350" b="0"/>
              <wp:wrapNone/>
              <wp:docPr id="203294320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D1D633" w14:textId="231317CE"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F76736" id="_x0000_t202" coordsize="21600,21600" o:spt="202" path="m,l,21600r21600,l21600,xe">
              <v:stroke joinstyle="miter"/>
              <v:path gradientshapeok="t" o:connecttype="rect"/>
            </v:shapetype>
            <v:shape id="Text Box 8" o:spid="_x0000_s1035"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fDg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uS3o7dV1CfcCgHw7695ZsWS2+ZD8/M4YKxWxRt&#10;eMJDKuhKCmeLkgbcz7/5Yz7yjlFKOhRMSQ0qmhL13eA+orZGw41GlYzpbT6P9JiDvgeU4RRfhOXJ&#10;RK8LajSlA/2Kcl7HQhhihmO5klajeR8G5eJz4GK9TkkoI8vC1uwsj9CRrsjlS//KnD0THnBTjzCq&#10;iRXveB9y401v14eA7KelRGoHIs+MowTTWs/PJWr87X/Kuj7q1S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DCb6h8OAgAAHAQA&#10;AA4AAAAAAAAAAAAAAAAALgIAAGRycy9lMm9Eb2MueG1sUEsBAi0AFAAGAAgAAAAhAGmI2w/ZAAAA&#10;AwEAAA8AAAAAAAAAAAAAAAAAaAQAAGRycy9kb3ducmV2LnhtbFBLBQYAAAAABAAEAPMAAABuBQAA&#10;AAA=&#10;" filled="f" stroked="f">
              <v:textbox style="mso-fit-shape-to-text:t" inset="0,0,0,15pt">
                <w:txbxContent>
                  <w:p w14:paraId="0ED1D633" w14:textId="231317CE"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v:textbox>
              <w10:wrap anchorx="page" anchory="page"/>
            </v:shape>
          </w:pict>
        </mc:Fallback>
      </mc:AlternateContent>
    </w:r>
    <w:r w:rsidR="00243FD6">
      <w:rPr>
        <w:noProof/>
        <w:sz w:val="20"/>
      </w:rPr>
      <mc:AlternateContent>
        <mc:Choice Requires="wps">
          <w:drawing>
            <wp:anchor distT="0" distB="0" distL="0" distR="0" simplePos="0" relativeHeight="251618304" behindDoc="1" locked="0" layoutInCell="1" allowOverlap="1" wp14:anchorId="2D5CC8E8" wp14:editId="594BD228">
              <wp:simplePos x="0" y="0"/>
              <wp:positionH relativeFrom="page">
                <wp:posOffset>673178</wp:posOffset>
              </wp:positionH>
              <wp:positionV relativeFrom="page">
                <wp:posOffset>10249134</wp:posOffset>
              </wp:positionV>
              <wp:extent cx="835862" cy="1778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5862" cy="177800"/>
                      </a:xfrm>
                      <a:prstGeom prst="rect">
                        <a:avLst/>
                      </a:prstGeom>
                    </wps:spPr>
                    <wps:txbx>
                      <w:txbxContent>
                        <w:p w14:paraId="5A421DE9" w14:textId="77777777" w:rsidR="006B1691" w:rsidRPr="00243FD6" w:rsidRDefault="006B1691">
                          <w:pPr>
                            <w:spacing w:line="264" w:lineRule="exact"/>
                            <w:ind w:left="20"/>
                            <w:rPr>
                              <w:sz w:val="24"/>
                            </w:rPr>
                          </w:pPr>
                        </w:p>
                      </w:txbxContent>
                    </wps:txbx>
                    <wps:bodyPr wrap="square" lIns="0" tIns="0" rIns="0" bIns="0" rtlCol="0">
                      <a:noAutofit/>
                    </wps:bodyPr>
                  </wps:wsp>
                </a:graphicData>
              </a:graphic>
              <wp14:sizeRelH relativeFrom="margin">
                <wp14:pctWidth>0</wp14:pctWidth>
              </wp14:sizeRelH>
            </wp:anchor>
          </w:drawing>
        </mc:Choice>
        <mc:Fallback>
          <w:pict>
            <v:shape w14:anchorId="2D5CC8E8" id="Textbox 16" o:spid="_x0000_s1036" type="#_x0000_t202" style="position:absolute;margin-left:53pt;margin-top:807pt;width:65.8pt;height:14pt;z-index:-2516981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" filled="f" stroked="f">
              <v:textbox inset="0,0,0,0">
                <w:txbxContent>
                  <w:p w14:paraId="5A421DE9" w14:textId="77777777" w:rsidR="006B1691" w:rsidRPr="00243FD6" w:rsidRDefault="006B1691">
                    <w:pPr>
                      <w:spacing w:line="264" w:lineRule="exact"/>
                      <w:ind w:left="20"/>
                      <w:rPr>
                        <w:sz w:val="24"/>
                      </w:rPr>
                    </w:pPr>
                  </w:p>
                </w:txbxContent>
              </v:textbox>
              <w10:wrap anchorx="page" anchory="page"/>
            </v:shape>
          </w:pict>
        </mc:Fallback>
      </mc:AlternateContent>
    </w:r>
    <w:r w:rsidR="006C1EB0">
      <w:rPr>
        <w:noProof/>
        <w:sz w:val="20"/>
      </w:rPr>
      <mc:AlternateContent>
        <mc:Choice Requires="wps">
          <w:drawing>
            <wp:anchor distT="0" distB="0" distL="0" distR="0" simplePos="0" relativeHeight="251624448" behindDoc="1" locked="0" layoutInCell="1" allowOverlap="1" wp14:anchorId="2F5A328F" wp14:editId="49781736">
              <wp:simplePos x="0" y="0"/>
              <wp:positionH relativeFrom="page">
                <wp:posOffset>5778110</wp:posOffset>
              </wp:positionH>
              <wp:positionV relativeFrom="page">
                <wp:posOffset>10249134</wp:posOffset>
              </wp:positionV>
              <wp:extent cx="1301478" cy="1778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478" cy="177800"/>
                      </a:xfrm>
                      <a:prstGeom prst="rect">
                        <a:avLst/>
                      </a:prstGeom>
                    </wps:spPr>
                    <wps:txbx>
                      <w:txbxContent>
                        <w:p w14:paraId="64AF4B06" w14:textId="77777777" w:rsidR="006B1691" w:rsidRPr="00243FD6" w:rsidRDefault="006B1691">
                          <w:pPr>
                            <w:spacing w:line="264" w:lineRule="exact"/>
                            <w:ind w:left="20"/>
                            <w:rPr>
                              <w:sz w:val="24"/>
                            </w:rPr>
                          </w:pPr>
                        </w:p>
                      </w:txbxContent>
                    </wps:txbx>
                    <wps:bodyPr wrap="square" lIns="0" tIns="0" rIns="0" bIns="0" rtlCol="0">
                      <a:noAutofit/>
                    </wps:bodyPr>
                  </wps:wsp>
                </a:graphicData>
              </a:graphic>
              <wp14:sizeRelH relativeFrom="margin">
                <wp14:pctWidth>0</wp14:pctWidth>
              </wp14:sizeRelH>
            </wp:anchor>
          </w:drawing>
        </mc:Choice>
        <mc:Fallback>
          <w:pict>
            <v:shape w14:anchorId="2F5A328F" id="Textbox 18" o:spid="_x0000_s1037" type="#_x0000_t202" style="position:absolute;margin-left:454.95pt;margin-top:807pt;width:102.5pt;height:14pt;z-index:-2516920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" filled="f" stroked="f">
              <v:textbox inset="0,0,0,0">
                <w:txbxContent>
                  <w:p w14:paraId="64AF4B06" w14:textId="77777777" w:rsidR="006B1691" w:rsidRPr="00243FD6" w:rsidRDefault="006B1691">
                    <w:pPr>
                      <w:spacing w:line="264" w:lineRule="exact"/>
                      <w:ind w:left="20"/>
                      <w:rPr>
                        <w:sz w:val="24"/>
                      </w:rPr>
                    </w:pPr>
                  </w:p>
                </w:txbxContent>
              </v:textbox>
              <w10:wrap anchorx="page" anchory="page"/>
            </v:shape>
          </w:pict>
        </mc:Fallback>
      </mc:AlternateContent>
    </w:r>
    <w:r w:rsidR="003642D4">
      <w:rPr>
        <w:noProof/>
        <w:sz w:val="20"/>
      </w:rPr>
      <mc:AlternateContent>
        <mc:Choice Requires="wps">
          <w:drawing>
            <wp:anchor distT="0" distB="0" distL="0" distR="0" simplePos="0" relativeHeight="251621376" behindDoc="1" locked="0" layoutInCell="1" allowOverlap="1" wp14:anchorId="5FAF6353" wp14:editId="2F7F862C">
              <wp:simplePos x="0" y="0"/>
              <wp:positionH relativeFrom="page">
                <wp:posOffset>3197595</wp:posOffset>
              </wp:positionH>
              <wp:positionV relativeFrom="page">
                <wp:posOffset>10249134</wp:posOffset>
              </wp:positionV>
              <wp:extent cx="813423" cy="1778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3423" cy="177800"/>
                      </a:xfrm>
                      <a:prstGeom prst="rect">
                        <a:avLst/>
                      </a:prstGeom>
                    </wps:spPr>
                    <wps:txbx>
                      <w:txbxContent>
                        <w:p w14:paraId="6B27BF76" w14:textId="77777777" w:rsidR="006B1691" w:rsidRPr="00243FD6" w:rsidRDefault="006B1691">
                          <w:pPr>
                            <w:spacing w:line="264" w:lineRule="exact"/>
                            <w:ind w:left="20"/>
                            <w:rPr>
                              <w:rFonts w:ascii="Calibri"/>
                              <w:b/>
                              <w:sz w:val="24"/>
                              <w:szCs w:val="24"/>
                            </w:rPr>
                          </w:pPr>
                        </w:p>
                      </w:txbxContent>
                    </wps:txbx>
                    <wps:bodyPr wrap="square" lIns="0" tIns="0" rIns="0" bIns="0" rtlCol="0">
                      <a:noAutofit/>
                    </wps:bodyPr>
                  </wps:wsp>
                </a:graphicData>
              </a:graphic>
              <wp14:sizeRelH relativeFrom="margin">
                <wp14:pctWidth>0</wp14:pctWidth>
              </wp14:sizeRelH>
            </wp:anchor>
          </w:drawing>
        </mc:Choice>
        <mc:Fallback>
          <w:pict>
            <v:shape w14:anchorId="5FAF6353" id="Textbox 17" o:spid="_x0000_s1038" type="#_x0000_t202" style="position:absolute;margin-left:251.8pt;margin-top:807pt;width:64.05pt;height:14pt;z-index:-2516951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" filled="f" stroked="f">
              <v:textbox inset="0,0,0,0">
                <w:txbxContent>
                  <w:p w14:paraId="6B27BF76" w14:textId="77777777" w:rsidR="006B1691" w:rsidRPr="00243FD6" w:rsidRDefault="006B1691">
                    <w:pPr>
                      <w:spacing w:line="264" w:lineRule="exact"/>
                      <w:ind w:left="20"/>
                      <w:rPr>
                        <w:rFonts w:ascii="Calibri"/>
                        <w:b/>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BC0C" w14:textId="77777777" w:rsidR="009039EF" w:rsidRDefault="009039EF">
      <w:r>
        <w:separator/>
      </w:r>
    </w:p>
  </w:footnote>
  <w:footnote w:type="continuationSeparator" w:id="0">
    <w:p w14:paraId="6CDC1FF0" w14:textId="77777777" w:rsidR="009039EF" w:rsidRDefault="0090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5EA5" w14:textId="1A68D68A" w:rsidR="00967997" w:rsidRDefault="00967997">
    <w:pPr>
      <w:pStyle w:val="Header"/>
    </w:pPr>
    <w:r>
      <w:rPr>
        <w:noProof/>
      </w:rPr>
      <mc:AlternateContent>
        <mc:Choice Requires="wps">
          <w:drawing>
            <wp:anchor distT="0" distB="0" distL="0" distR="0" simplePos="0" relativeHeight="251659264" behindDoc="0" locked="0" layoutInCell="1" allowOverlap="1" wp14:anchorId="42FB2E85" wp14:editId="763445C8">
              <wp:simplePos x="635" y="635"/>
              <wp:positionH relativeFrom="page">
                <wp:align>center</wp:align>
              </wp:positionH>
              <wp:positionV relativeFrom="page">
                <wp:align>top</wp:align>
              </wp:positionV>
              <wp:extent cx="622300" cy="376555"/>
              <wp:effectExtent l="0" t="0" r="6350" b="4445"/>
              <wp:wrapNone/>
              <wp:docPr id="208140095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AD11FF" w14:textId="61984B7C"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FB2E8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3AD11FF" w14:textId="61984B7C"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15DF" w14:textId="3A86DAD3" w:rsidR="006B1691" w:rsidRDefault="00967997">
    <w:pPr>
      <w:pStyle w:val="BodyText"/>
      <w:spacing w:line="14" w:lineRule="auto"/>
      <w:rPr>
        <w:sz w:val="20"/>
      </w:rPr>
    </w:pPr>
    <w:r>
      <w:rPr>
        <w:noProof/>
        <w:sz w:val="20"/>
      </w:rPr>
      <mc:AlternateContent>
        <mc:Choice Requires="wps">
          <w:drawing>
            <wp:anchor distT="0" distB="0" distL="0" distR="0" simplePos="0" relativeHeight="251660288" behindDoc="0" locked="0" layoutInCell="1" allowOverlap="1" wp14:anchorId="6285B4C1" wp14:editId="6D96745B">
              <wp:simplePos x="631596" y="452487"/>
              <wp:positionH relativeFrom="page">
                <wp:align>center</wp:align>
              </wp:positionH>
              <wp:positionV relativeFrom="page">
                <wp:align>top</wp:align>
              </wp:positionV>
              <wp:extent cx="622300" cy="376555"/>
              <wp:effectExtent l="0" t="0" r="6350" b="4445"/>
              <wp:wrapNone/>
              <wp:docPr id="7239323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ACEBD7" w14:textId="41E0731E"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85B4C1"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1ACEBD7" w14:textId="41E0731E"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v:textbox>
              <w10:wrap anchorx="page" anchory="page"/>
            </v:shape>
          </w:pict>
        </mc:Fallback>
      </mc:AlternateContent>
    </w:r>
    <w:r>
      <w:rPr>
        <w:noProof/>
        <w:sz w:val="20"/>
      </w:rPr>
      <mc:AlternateContent>
        <mc:Choice Requires="wps">
          <w:drawing>
            <wp:anchor distT="0" distB="0" distL="0" distR="0" simplePos="0" relativeHeight="251633664" behindDoc="1" locked="0" layoutInCell="1" allowOverlap="1" wp14:anchorId="0D88ADB0" wp14:editId="17B60671">
              <wp:simplePos x="0" y="0"/>
              <wp:positionH relativeFrom="page">
                <wp:posOffset>673177</wp:posOffset>
              </wp:positionH>
              <wp:positionV relativeFrom="page">
                <wp:posOffset>443175</wp:posOffset>
              </wp:positionV>
              <wp:extent cx="4919809" cy="496866"/>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9809" cy="496866"/>
                      </a:xfrm>
                      <a:prstGeom prst="rect">
                        <a:avLst/>
                      </a:prstGeom>
                    </wps:spPr>
                    <wps:txbx>
                      <w:txbxContent>
                        <w:p w14:paraId="756BABF6" w14:textId="116A6923" w:rsidR="00243FD6" w:rsidRPr="00243FD6" w:rsidRDefault="00A45B56">
                          <w:pPr>
                            <w:spacing w:before="10"/>
                            <w:ind w:left="20"/>
                            <w:rPr>
                              <w:b/>
                              <w:bCs/>
                              <w:spacing w:val="-16"/>
                              <w:sz w:val="36"/>
                              <w:szCs w:val="36"/>
                            </w:rPr>
                          </w:pPr>
                          <w:bookmarkStart w:id="0" w:name="_Hlk221104917"/>
                          <w:bookmarkStart w:id="1" w:name="_Hlk221104918"/>
                          <w:bookmarkStart w:id="2" w:name="_Hlk221104942"/>
                          <w:bookmarkStart w:id="3" w:name="_Hlk221104943"/>
                          <w:bookmarkStart w:id="4" w:name="_Hlk221104944"/>
                          <w:bookmarkStart w:id="5" w:name="_Hlk221104945"/>
                          <w:bookmarkStart w:id="6" w:name="_Hlk221104946"/>
                          <w:bookmarkStart w:id="7" w:name="_Hlk221104947"/>
                          <w:bookmarkStart w:id="8" w:name="_Hlk221104948"/>
                          <w:bookmarkStart w:id="9" w:name="_Hlk221104949"/>
                          <w:bookmarkStart w:id="10" w:name="_Hlk221104950"/>
                          <w:bookmarkStart w:id="11" w:name="_Hlk221104951"/>
                          <w:bookmarkStart w:id="12" w:name="_Hlk221104952"/>
                          <w:bookmarkStart w:id="13" w:name="_Hlk221104953"/>
                          <w:r w:rsidRPr="00243FD6">
                            <w:rPr>
                              <w:b/>
                              <w:bCs/>
                              <w:sz w:val="36"/>
                              <w:szCs w:val="36"/>
                            </w:rPr>
                            <w:t>Application</w:t>
                          </w:r>
                          <w:r w:rsidRPr="00243FD6">
                            <w:rPr>
                              <w:b/>
                              <w:bCs/>
                              <w:spacing w:val="-14"/>
                              <w:sz w:val="36"/>
                              <w:szCs w:val="36"/>
                            </w:rPr>
                            <w:t xml:space="preserve"> </w:t>
                          </w:r>
                          <w:r w:rsidRPr="00243FD6">
                            <w:rPr>
                              <w:b/>
                              <w:bCs/>
                              <w:sz w:val="36"/>
                              <w:szCs w:val="36"/>
                            </w:rPr>
                            <w:t>for</w:t>
                          </w:r>
                          <w:r w:rsidRPr="00243FD6">
                            <w:rPr>
                              <w:b/>
                              <w:bCs/>
                              <w:spacing w:val="-16"/>
                              <w:sz w:val="36"/>
                              <w:szCs w:val="36"/>
                            </w:rPr>
                            <w:t xml:space="preserve"> </w:t>
                          </w:r>
                          <w:r w:rsidRPr="00243FD6">
                            <w:rPr>
                              <w:b/>
                              <w:bCs/>
                              <w:sz w:val="36"/>
                              <w:szCs w:val="36"/>
                            </w:rPr>
                            <w:t>Inspection</w:t>
                          </w:r>
                          <w:r w:rsidR="00A10EB8" w:rsidRPr="00243FD6">
                            <w:rPr>
                              <w:b/>
                              <w:bCs/>
                              <w:sz w:val="36"/>
                              <w:szCs w:val="36"/>
                            </w:rPr>
                            <w:t xml:space="preserve"> and </w:t>
                          </w:r>
                          <w:r w:rsidR="00B0438F">
                            <w:rPr>
                              <w:b/>
                              <w:bCs/>
                              <w:sz w:val="36"/>
                              <w:szCs w:val="36"/>
                            </w:rPr>
                            <w:t>R</w:t>
                          </w:r>
                          <w:r w:rsidR="00A10EB8" w:rsidRPr="00243FD6">
                            <w:rPr>
                              <w:b/>
                              <w:bCs/>
                              <w:sz w:val="36"/>
                              <w:szCs w:val="36"/>
                            </w:rPr>
                            <w:t>eport</w:t>
                          </w:r>
                          <w:r w:rsidRPr="00243FD6">
                            <w:rPr>
                              <w:b/>
                              <w:bCs/>
                              <w:spacing w:val="-16"/>
                              <w:sz w:val="36"/>
                              <w:szCs w:val="36"/>
                            </w:rPr>
                            <w:t xml:space="preserve"> </w:t>
                          </w:r>
                        </w:p>
                        <w:p w14:paraId="1B5238B1" w14:textId="596E3ECA" w:rsidR="006B1691" w:rsidRPr="00243FD6" w:rsidRDefault="00A45B56">
                          <w:pPr>
                            <w:spacing w:before="10"/>
                            <w:ind w:left="20"/>
                            <w:rPr>
                              <w:b/>
                              <w:bCs/>
                              <w:sz w:val="36"/>
                              <w:szCs w:val="36"/>
                            </w:rPr>
                          </w:pPr>
                          <w:r w:rsidRPr="00243FD6">
                            <w:rPr>
                              <w:b/>
                              <w:bCs/>
                              <w:sz w:val="36"/>
                              <w:szCs w:val="36"/>
                            </w:rPr>
                            <w:t>of</w:t>
                          </w:r>
                          <w:r w:rsidRPr="00243FD6">
                            <w:rPr>
                              <w:b/>
                              <w:bCs/>
                              <w:spacing w:val="-12"/>
                              <w:sz w:val="36"/>
                              <w:szCs w:val="36"/>
                            </w:rPr>
                            <w:t xml:space="preserve"> </w:t>
                          </w:r>
                          <w:r w:rsidRPr="00243FD6">
                            <w:rPr>
                              <w:b/>
                              <w:bCs/>
                              <w:sz w:val="36"/>
                              <w:szCs w:val="36"/>
                            </w:rPr>
                            <w:t>a</w:t>
                          </w:r>
                          <w:r w:rsidRPr="00243FD6">
                            <w:rPr>
                              <w:b/>
                              <w:bCs/>
                              <w:spacing w:val="-17"/>
                              <w:sz w:val="36"/>
                              <w:szCs w:val="36"/>
                            </w:rPr>
                            <w:t xml:space="preserve"> </w:t>
                          </w:r>
                          <w:r w:rsidRPr="00243FD6">
                            <w:rPr>
                              <w:b/>
                              <w:bCs/>
                              <w:sz w:val="36"/>
                              <w:szCs w:val="36"/>
                            </w:rPr>
                            <w:t>Caravan</w:t>
                          </w:r>
                          <w:r w:rsidRPr="00243FD6">
                            <w:rPr>
                              <w:b/>
                              <w:bCs/>
                              <w:spacing w:val="-14"/>
                              <w:sz w:val="36"/>
                              <w:szCs w:val="36"/>
                            </w:rPr>
                            <w:t xml:space="preserve"> </w:t>
                          </w:r>
                          <w:r w:rsidRPr="00243FD6">
                            <w:rPr>
                              <w:b/>
                              <w:bCs/>
                              <w:spacing w:val="-4"/>
                              <w:sz w:val="36"/>
                              <w:szCs w:val="36"/>
                            </w:rPr>
                            <w:t>Park</w:t>
                          </w:r>
                          <w:bookmarkEnd w:id="0"/>
                          <w:bookmarkEnd w:id="1"/>
                          <w:bookmarkEnd w:id="2"/>
                          <w:bookmarkEnd w:id="3"/>
                          <w:bookmarkEnd w:id="4"/>
                          <w:bookmarkEnd w:id="5"/>
                          <w:bookmarkEnd w:id="6"/>
                          <w:bookmarkEnd w:id="7"/>
                          <w:bookmarkEnd w:id="8"/>
                          <w:bookmarkEnd w:id="9"/>
                          <w:bookmarkEnd w:id="10"/>
                          <w:bookmarkEnd w:id="11"/>
                          <w:bookmarkEnd w:id="12"/>
                          <w:bookmarkEnd w:id="13"/>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D88ADB0" id="Textbox 1" o:spid="_x0000_s1028" type="#_x0000_t202" style="position:absolute;margin-left:53pt;margin-top:34.9pt;width:387.4pt;height:39.1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" filled="f" stroked="f">
              <v:textbox inset="0,0,0,0">
                <w:txbxContent>
                  <w:p w14:paraId="756BABF6" w14:textId="116A6923" w:rsidR="00243FD6" w:rsidRPr="00243FD6" w:rsidRDefault="00A45B56">
                    <w:pPr>
                      <w:spacing w:before="10"/>
                      <w:ind w:left="20"/>
                      <w:rPr>
                        <w:b/>
                        <w:bCs/>
                        <w:spacing w:val="-16"/>
                        <w:sz w:val="36"/>
                        <w:szCs w:val="36"/>
                      </w:rPr>
                    </w:pPr>
                    <w:bookmarkStart w:id="14" w:name="_Hlk221104917"/>
                    <w:bookmarkStart w:id="15" w:name="_Hlk221104918"/>
                    <w:bookmarkStart w:id="16" w:name="_Hlk221104942"/>
                    <w:bookmarkStart w:id="17" w:name="_Hlk221104943"/>
                    <w:bookmarkStart w:id="18" w:name="_Hlk221104944"/>
                    <w:bookmarkStart w:id="19" w:name="_Hlk221104945"/>
                    <w:bookmarkStart w:id="20" w:name="_Hlk221104946"/>
                    <w:bookmarkStart w:id="21" w:name="_Hlk221104947"/>
                    <w:bookmarkStart w:id="22" w:name="_Hlk221104948"/>
                    <w:bookmarkStart w:id="23" w:name="_Hlk221104949"/>
                    <w:bookmarkStart w:id="24" w:name="_Hlk221104950"/>
                    <w:bookmarkStart w:id="25" w:name="_Hlk221104951"/>
                    <w:bookmarkStart w:id="26" w:name="_Hlk221104952"/>
                    <w:bookmarkStart w:id="27" w:name="_Hlk221104953"/>
                    <w:r w:rsidRPr="00243FD6">
                      <w:rPr>
                        <w:b/>
                        <w:bCs/>
                        <w:sz w:val="36"/>
                        <w:szCs w:val="36"/>
                      </w:rPr>
                      <w:t>Application</w:t>
                    </w:r>
                    <w:r w:rsidRPr="00243FD6">
                      <w:rPr>
                        <w:b/>
                        <w:bCs/>
                        <w:spacing w:val="-14"/>
                        <w:sz w:val="36"/>
                        <w:szCs w:val="36"/>
                      </w:rPr>
                      <w:t xml:space="preserve"> </w:t>
                    </w:r>
                    <w:r w:rsidRPr="00243FD6">
                      <w:rPr>
                        <w:b/>
                        <w:bCs/>
                        <w:sz w:val="36"/>
                        <w:szCs w:val="36"/>
                      </w:rPr>
                      <w:t>for</w:t>
                    </w:r>
                    <w:r w:rsidRPr="00243FD6">
                      <w:rPr>
                        <w:b/>
                        <w:bCs/>
                        <w:spacing w:val="-16"/>
                        <w:sz w:val="36"/>
                        <w:szCs w:val="36"/>
                      </w:rPr>
                      <w:t xml:space="preserve"> </w:t>
                    </w:r>
                    <w:r w:rsidRPr="00243FD6">
                      <w:rPr>
                        <w:b/>
                        <w:bCs/>
                        <w:sz w:val="36"/>
                        <w:szCs w:val="36"/>
                      </w:rPr>
                      <w:t>Inspection</w:t>
                    </w:r>
                    <w:r w:rsidR="00A10EB8" w:rsidRPr="00243FD6">
                      <w:rPr>
                        <w:b/>
                        <w:bCs/>
                        <w:sz w:val="36"/>
                        <w:szCs w:val="36"/>
                      </w:rPr>
                      <w:t xml:space="preserve"> and </w:t>
                    </w:r>
                    <w:r w:rsidR="00B0438F">
                      <w:rPr>
                        <w:b/>
                        <w:bCs/>
                        <w:sz w:val="36"/>
                        <w:szCs w:val="36"/>
                      </w:rPr>
                      <w:t>R</w:t>
                    </w:r>
                    <w:r w:rsidR="00A10EB8" w:rsidRPr="00243FD6">
                      <w:rPr>
                        <w:b/>
                        <w:bCs/>
                        <w:sz w:val="36"/>
                        <w:szCs w:val="36"/>
                      </w:rPr>
                      <w:t>eport</w:t>
                    </w:r>
                    <w:r w:rsidRPr="00243FD6">
                      <w:rPr>
                        <w:b/>
                        <w:bCs/>
                        <w:spacing w:val="-16"/>
                        <w:sz w:val="36"/>
                        <w:szCs w:val="36"/>
                      </w:rPr>
                      <w:t xml:space="preserve"> </w:t>
                    </w:r>
                  </w:p>
                  <w:p w14:paraId="1B5238B1" w14:textId="596E3ECA" w:rsidR="006B1691" w:rsidRPr="00243FD6" w:rsidRDefault="00A45B56">
                    <w:pPr>
                      <w:spacing w:before="10"/>
                      <w:ind w:left="20"/>
                      <w:rPr>
                        <w:b/>
                        <w:bCs/>
                        <w:sz w:val="36"/>
                        <w:szCs w:val="36"/>
                      </w:rPr>
                    </w:pPr>
                    <w:r w:rsidRPr="00243FD6">
                      <w:rPr>
                        <w:b/>
                        <w:bCs/>
                        <w:sz w:val="36"/>
                        <w:szCs w:val="36"/>
                      </w:rPr>
                      <w:t>of</w:t>
                    </w:r>
                    <w:r w:rsidRPr="00243FD6">
                      <w:rPr>
                        <w:b/>
                        <w:bCs/>
                        <w:spacing w:val="-12"/>
                        <w:sz w:val="36"/>
                        <w:szCs w:val="36"/>
                      </w:rPr>
                      <w:t xml:space="preserve"> </w:t>
                    </w:r>
                    <w:r w:rsidRPr="00243FD6">
                      <w:rPr>
                        <w:b/>
                        <w:bCs/>
                        <w:sz w:val="36"/>
                        <w:szCs w:val="36"/>
                      </w:rPr>
                      <w:t>a</w:t>
                    </w:r>
                    <w:r w:rsidRPr="00243FD6">
                      <w:rPr>
                        <w:b/>
                        <w:bCs/>
                        <w:spacing w:val="-17"/>
                        <w:sz w:val="36"/>
                        <w:szCs w:val="36"/>
                      </w:rPr>
                      <w:t xml:space="preserve"> </w:t>
                    </w:r>
                    <w:r w:rsidRPr="00243FD6">
                      <w:rPr>
                        <w:b/>
                        <w:bCs/>
                        <w:sz w:val="36"/>
                        <w:szCs w:val="36"/>
                      </w:rPr>
                      <w:t>Caravan</w:t>
                    </w:r>
                    <w:r w:rsidRPr="00243FD6">
                      <w:rPr>
                        <w:b/>
                        <w:bCs/>
                        <w:spacing w:val="-14"/>
                        <w:sz w:val="36"/>
                        <w:szCs w:val="36"/>
                      </w:rPr>
                      <w:t xml:space="preserve"> </w:t>
                    </w:r>
                    <w:r w:rsidRPr="00243FD6">
                      <w:rPr>
                        <w:b/>
                        <w:bCs/>
                        <w:spacing w:val="-4"/>
                        <w:sz w:val="36"/>
                        <w:szCs w:val="36"/>
                      </w:rPr>
                      <w:t>Park</w:t>
                    </w:r>
                    <w:bookmarkEnd w:id="14"/>
                    <w:bookmarkEnd w:id="15"/>
                    <w:bookmarkEnd w:id="16"/>
                    <w:bookmarkEnd w:id="17"/>
                    <w:bookmarkEnd w:id="18"/>
                    <w:bookmarkEnd w:id="19"/>
                    <w:bookmarkEnd w:id="20"/>
                    <w:bookmarkEnd w:id="21"/>
                    <w:bookmarkEnd w:id="22"/>
                    <w:bookmarkEnd w:id="23"/>
                    <w:bookmarkEnd w:id="24"/>
                    <w:bookmarkEnd w:id="25"/>
                    <w:bookmarkEnd w:id="26"/>
                    <w:bookmarkEnd w:id="27"/>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E63C" w14:textId="66ABC44C" w:rsidR="00967997" w:rsidRDefault="00967997">
    <w:pPr>
      <w:pStyle w:val="Header"/>
    </w:pPr>
    <w:r>
      <w:rPr>
        <w:noProof/>
      </w:rPr>
      <mc:AlternateContent>
        <mc:Choice Requires="wps">
          <w:drawing>
            <wp:anchor distT="0" distB="0" distL="0" distR="0" simplePos="0" relativeHeight="251658240" behindDoc="0" locked="0" layoutInCell="1" allowOverlap="1" wp14:anchorId="6696860D" wp14:editId="6B7E5882">
              <wp:simplePos x="635" y="635"/>
              <wp:positionH relativeFrom="page">
                <wp:align>center</wp:align>
              </wp:positionH>
              <wp:positionV relativeFrom="page">
                <wp:align>top</wp:align>
              </wp:positionV>
              <wp:extent cx="622300" cy="376555"/>
              <wp:effectExtent l="0" t="0" r="6350" b="4445"/>
              <wp:wrapNone/>
              <wp:docPr id="10014042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E57B8C" w14:textId="77777777" w:rsidR="00967997" w:rsidRPr="00967997" w:rsidRDefault="00967997" w:rsidP="00967997">
                          <w:pPr>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96860D" id="_x0000_t202" coordsize="21600,21600" o:spt="202" path="m,l,21600r21600,l21600,xe">
              <v:stroke joinstyle="miter"/>
              <v:path gradientshapeok="t" o:connecttype="rect"/>
            </v:shapetype>
            <v:shape id="Text Box 1" o:spid="_x0000_s1031"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31E57B8C" w14:textId="77777777" w:rsidR="00967997" w:rsidRPr="00967997" w:rsidRDefault="00967997" w:rsidP="00967997">
                    <w:pPr>
                      <w:rPr>
                        <w:rFonts w:ascii="Aptos" w:eastAsia="Aptos" w:hAnsi="Aptos" w:cs="Aptos"/>
                        <w:noProof/>
                        <w:color w:val="FF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92C4" w14:textId="102604D6" w:rsidR="006B1691" w:rsidRDefault="00967997" w:rsidP="00243FD6">
    <w:pPr>
      <w:pStyle w:val="BodyText"/>
      <w:spacing w:after="120" w:line="14" w:lineRule="auto"/>
      <w:rPr>
        <w:sz w:val="20"/>
      </w:rPr>
    </w:pPr>
    <w:r>
      <w:rPr>
        <w:noProof/>
        <w:sz w:val="20"/>
      </w:rPr>
      <mc:AlternateContent>
        <mc:Choice Requires="wps">
          <w:drawing>
            <wp:anchor distT="0" distB="0" distL="0" distR="0" simplePos="0" relativeHeight="251661312" behindDoc="0" locked="0" layoutInCell="1" allowOverlap="1" wp14:anchorId="1D943480" wp14:editId="0C5C036C">
              <wp:simplePos x="630555" y="191135"/>
              <wp:positionH relativeFrom="page">
                <wp:align>center</wp:align>
              </wp:positionH>
              <wp:positionV relativeFrom="page">
                <wp:align>top</wp:align>
              </wp:positionV>
              <wp:extent cx="622300" cy="376555"/>
              <wp:effectExtent l="0" t="0" r="6350" b="4445"/>
              <wp:wrapNone/>
              <wp:docPr id="45581290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0265CEC" w14:textId="4AC78D2B"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943480" id="_x0000_t202" coordsize="21600,21600" o:spt="202" path="m,l,21600r21600,l21600,xe">
              <v:stroke joinstyle="miter"/>
              <v:path gradientshapeok="t" o:connecttype="rect"/>
            </v:shapetype>
            <v:shape id="Text Box 4" o:spid="_x0000_s1033"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30265CEC" w14:textId="4AC78D2B" w:rsidR="00967997" w:rsidRPr="00967997" w:rsidRDefault="00967997" w:rsidP="00967997">
                    <w:pPr>
                      <w:rPr>
                        <w:rFonts w:ascii="Aptos" w:eastAsia="Aptos" w:hAnsi="Aptos" w:cs="Aptos"/>
                        <w:noProof/>
                        <w:color w:val="FF0000"/>
                        <w:sz w:val="24"/>
                        <w:szCs w:val="24"/>
                      </w:rPr>
                    </w:pPr>
                    <w:r w:rsidRPr="00967997">
                      <w:rPr>
                        <w:rFonts w:ascii="Aptos" w:eastAsia="Aptos" w:hAnsi="Aptos" w:cs="Aptos"/>
                        <w:noProof/>
                        <w:color w:val="FF0000"/>
                        <w:sz w:val="24"/>
                        <w:szCs w:val="24"/>
                      </w:rPr>
                      <w:t>OFFICIAL</w:t>
                    </w:r>
                  </w:p>
                </w:txbxContent>
              </v:textbox>
              <w10:wrap anchorx="page" anchory="page"/>
            </v:shape>
          </w:pict>
        </mc:Fallback>
      </mc:AlternateContent>
    </w:r>
    <w:r w:rsidR="003642D4">
      <w:rPr>
        <w:noProof/>
        <w:sz w:val="20"/>
      </w:rPr>
      <mc:AlternateContent>
        <mc:Choice Requires="wps">
          <w:drawing>
            <wp:anchor distT="0" distB="0" distL="0" distR="0" simplePos="0" relativeHeight="251615232" behindDoc="1" locked="0" layoutInCell="1" allowOverlap="1" wp14:anchorId="286F8AD5" wp14:editId="2DAC1120">
              <wp:simplePos x="0" y="0"/>
              <wp:positionH relativeFrom="page">
                <wp:posOffset>673178</wp:posOffset>
              </wp:positionH>
              <wp:positionV relativeFrom="page">
                <wp:posOffset>443175</wp:posOffset>
              </wp:positionV>
              <wp:extent cx="4140044" cy="499274"/>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044" cy="499274"/>
                      </a:xfrm>
                      <a:prstGeom prst="rect">
                        <a:avLst/>
                      </a:prstGeom>
                    </wps:spPr>
                    <wps:txbx>
                      <w:txbxContent>
                        <w:p w14:paraId="55E6E9BD" w14:textId="77777777" w:rsidR="006B1691" w:rsidRDefault="006B1691">
                          <w:pPr>
                            <w:spacing w:before="10"/>
                            <w:ind w:left="20"/>
                            <w:rPr>
                              <w:sz w:val="32"/>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6F8AD5" id="Textbox 15" o:spid="_x0000_s1034" type="#_x0000_t202" style="position:absolute;margin-left:53pt;margin-top:34.9pt;width:326pt;height:39.3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" filled="f" stroked="f">
              <v:textbox inset="0,0,0,0">
                <w:txbxContent>
                  <w:p w14:paraId="55E6E9BD" w14:textId="77777777" w:rsidR="006B1691" w:rsidRDefault="006B1691">
                    <w:pPr>
                      <w:spacing w:before="10"/>
                      <w:ind w:left="20"/>
                      <w:rPr>
                        <w:sz w:val="32"/>
                      </w:rPr>
                    </w:pPr>
                  </w:p>
                </w:txbxContent>
              </v:textbox>
              <w10:wrap anchorx="page" anchory="page"/>
            </v:shape>
          </w:pict>
        </mc:Fallback>
      </mc:AlternateContent>
    </w:r>
    <w:r w:rsidR="003642D4">
      <w:rPr>
        <w:noProof/>
        <w:sz w:val="20"/>
      </w:rPr>
      <mc:AlternateContent>
        <mc:Choice Requires="wpg">
          <w:drawing>
            <wp:anchor distT="0" distB="0" distL="0" distR="0" simplePos="0" relativeHeight="251612160" behindDoc="1" locked="0" layoutInCell="1" allowOverlap="1" wp14:anchorId="7CA5E547" wp14:editId="5B98F22D">
              <wp:simplePos x="0" y="0"/>
              <wp:positionH relativeFrom="page">
                <wp:posOffset>665480</wp:posOffset>
              </wp:positionH>
              <wp:positionV relativeFrom="page">
                <wp:posOffset>190448</wp:posOffset>
              </wp:positionV>
              <wp:extent cx="6626225" cy="10350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225" cy="1035050"/>
                        <a:chOff x="0" y="0"/>
                        <a:chExt cx="6626225" cy="1035050"/>
                      </a:xfrm>
                    </wpg:grpSpPr>
                    <wps:wsp>
                      <wps:cNvPr id="13" name="Graphic 13"/>
                      <wps:cNvSpPr/>
                      <wps:spPr>
                        <a:xfrm>
                          <a:off x="0" y="1028369"/>
                          <a:ext cx="5893435" cy="6350"/>
                        </a:xfrm>
                        <a:custGeom>
                          <a:avLst/>
                          <a:gdLst/>
                          <a:ahLst/>
                          <a:cxnLst/>
                          <a:rect l="l" t="t" r="r" b="b"/>
                          <a:pathLst>
                            <a:path w="5893435" h="6350">
                              <a:moveTo>
                                <a:pt x="5893054" y="0"/>
                              </a:moveTo>
                              <a:lnTo>
                                <a:pt x="0" y="0"/>
                              </a:lnTo>
                              <a:lnTo>
                                <a:pt x="0" y="6096"/>
                              </a:lnTo>
                              <a:lnTo>
                                <a:pt x="5893054" y="6096"/>
                              </a:lnTo>
                              <a:lnTo>
                                <a:pt x="589305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 cstate="print"/>
                        <a:stretch>
                          <a:fillRect/>
                        </a:stretch>
                      </pic:blipFill>
                      <pic:spPr>
                        <a:xfrm>
                          <a:off x="4768341" y="0"/>
                          <a:ext cx="1857375" cy="1033068"/>
                        </a:xfrm>
                        <a:prstGeom prst="rect">
                          <a:avLst/>
                        </a:prstGeom>
                      </pic:spPr>
                    </pic:pic>
                  </wpg:wgp>
                </a:graphicData>
              </a:graphic>
            </wp:anchor>
          </w:drawing>
        </mc:Choice>
        <mc:Fallback>
          <w:pict>
            <v:group w14:anchorId="642155C6" id="Group 12" o:spid="_x0000_s1026" style="position:absolute;margin-left:52.4pt;margin-top:15pt;width:521.75pt;height:81.5pt;z-index:-251704320;mso-wrap-distance-left:0;mso-wrap-distance-right:0;mso-position-horizontal-relative:page;mso-position-vertical-relative:page" coordsize="66262,1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">
              <v:shape id="Graphic 13" o:spid="_x0000_s1027" style="position:absolute;top:10283;width:58934;height:64;visibility:visible;mso-wrap-style:square;v-text-anchor:top" coordsize="58934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" path="m5893054,l,,,6096r5893054,l5893054,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8" type="#_x0000_t75" style="position:absolute;left:47683;width:18574;height:10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E7DF2"/>
    <w:multiLevelType w:val="multilevel"/>
    <w:tmpl w:val="15FA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11315"/>
    <w:multiLevelType w:val="multilevel"/>
    <w:tmpl w:val="91D8B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240D33"/>
    <w:multiLevelType w:val="hybridMultilevel"/>
    <w:tmpl w:val="FCA4AB30"/>
    <w:lvl w:ilvl="0" w:tplc="19C4D3EC">
      <w:start w:val="1"/>
      <w:numFmt w:val="decimal"/>
      <w:lvlText w:val="%1."/>
      <w:lvlJc w:val="left"/>
      <w:pPr>
        <w:ind w:left="443" w:hanging="358"/>
      </w:pPr>
      <w:rPr>
        <w:rFonts w:hint="default"/>
        <w:spacing w:val="-1"/>
        <w:w w:val="99"/>
        <w:lang w:val="en-US" w:eastAsia="en-US" w:bidi="ar-SA"/>
      </w:rPr>
    </w:lvl>
    <w:lvl w:ilvl="1" w:tplc="9816EB0A">
      <w:numFmt w:val="bullet"/>
      <w:lvlText w:val=""/>
      <w:lvlJc w:val="left"/>
      <w:pPr>
        <w:ind w:left="806" w:hanging="360"/>
      </w:pPr>
      <w:rPr>
        <w:rFonts w:ascii="Symbol" w:eastAsia="Symbol" w:hAnsi="Symbol" w:cs="Symbol" w:hint="default"/>
        <w:b w:val="0"/>
        <w:bCs w:val="0"/>
        <w:i w:val="0"/>
        <w:iCs w:val="0"/>
        <w:spacing w:val="0"/>
        <w:w w:val="100"/>
        <w:sz w:val="23"/>
        <w:szCs w:val="23"/>
        <w:lang w:val="en-US" w:eastAsia="en-US" w:bidi="ar-SA"/>
      </w:rPr>
    </w:lvl>
    <w:lvl w:ilvl="2" w:tplc="6D78F182">
      <w:numFmt w:val="bullet"/>
      <w:lvlText w:val="•"/>
      <w:lvlJc w:val="left"/>
      <w:pPr>
        <w:ind w:left="1877" w:hanging="360"/>
      </w:pPr>
      <w:rPr>
        <w:rFonts w:hint="default"/>
        <w:lang w:val="en-US" w:eastAsia="en-US" w:bidi="ar-SA"/>
      </w:rPr>
    </w:lvl>
    <w:lvl w:ilvl="3" w:tplc="C556EA16">
      <w:numFmt w:val="bullet"/>
      <w:lvlText w:val="•"/>
      <w:lvlJc w:val="left"/>
      <w:pPr>
        <w:ind w:left="2954" w:hanging="360"/>
      </w:pPr>
      <w:rPr>
        <w:rFonts w:hint="default"/>
        <w:lang w:val="en-US" w:eastAsia="en-US" w:bidi="ar-SA"/>
      </w:rPr>
    </w:lvl>
    <w:lvl w:ilvl="4" w:tplc="14461BDE">
      <w:numFmt w:val="bullet"/>
      <w:lvlText w:val="•"/>
      <w:lvlJc w:val="left"/>
      <w:pPr>
        <w:ind w:left="4031" w:hanging="360"/>
      </w:pPr>
      <w:rPr>
        <w:rFonts w:hint="default"/>
        <w:lang w:val="en-US" w:eastAsia="en-US" w:bidi="ar-SA"/>
      </w:rPr>
    </w:lvl>
    <w:lvl w:ilvl="5" w:tplc="7DB8725A">
      <w:numFmt w:val="bullet"/>
      <w:lvlText w:val="•"/>
      <w:lvlJc w:val="left"/>
      <w:pPr>
        <w:ind w:left="5108" w:hanging="360"/>
      </w:pPr>
      <w:rPr>
        <w:rFonts w:hint="default"/>
        <w:lang w:val="en-US" w:eastAsia="en-US" w:bidi="ar-SA"/>
      </w:rPr>
    </w:lvl>
    <w:lvl w:ilvl="6" w:tplc="40B6DEB2">
      <w:numFmt w:val="bullet"/>
      <w:lvlText w:val="•"/>
      <w:lvlJc w:val="left"/>
      <w:pPr>
        <w:ind w:left="6185" w:hanging="360"/>
      </w:pPr>
      <w:rPr>
        <w:rFonts w:hint="default"/>
        <w:lang w:val="en-US" w:eastAsia="en-US" w:bidi="ar-SA"/>
      </w:rPr>
    </w:lvl>
    <w:lvl w:ilvl="7" w:tplc="13C23C88">
      <w:numFmt w:val="bullet"/>
      <w:lvlText w:val="•"/>
      <w:lvlJc w:val="left"/>
      <w:pPr>
        <w:ind w:left="7262" w:hanging="360"/>
      </w:pPr>
      <w:rPr>
        <w:rFonts w:hint="default"/>
        <w:lang w:val="en-US" w:eastAsia="en-US" w:bidi="ar-SA"/>
      </w:rPr>
    </w:lvl>
    <w:lvl w:ilvl="8" w:tplc="77C8D97C">
      <w:numFmt w:val="bullet"/>
      <w:lvlText w:val="•"/>
      <w:lvlJc w:val="left"/>
      <w:pPr>
        <w:ind w:left="8339" w:hanging="360"/>
      </w:pPr>
      <w:rPr>
        <w:rFonts w:hint="default"/>
        <w:lang w:val="en-US" w:eastAsia="en-US" w:bidi="ar-SA"/>
      </w:rPr>
    </w:lvl>
  </w:abstractNum>
  <w:abstractNum w:abstractNumId="3" w15:restartNumberingAfterBreak="0">
    <w:nsid w:val="5CAF018E"/>
    <w:multiLevelType w:val="multilevel"/>
    <w:tmpl w:val="B93E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264149"/>
    <w:multiLevelType w:val="multilevel"/>
    <w:tmpl w:val="9F3E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CE36A2"/>
    <w:multiLevelType w:val="multilevel"/>
    <w:tmpl w:val="244C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89150A"/>
    <w:multiLevelType w:val="multilevel"/>
    <w:tmpl w:val="8718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963062">
    <w:abstractNumId w:val="2"/>
  </w:num>
  <w:num w:numId="2" w16cid:durableId="1379549569">
    <w:abstractNumId w:val="5"/>
  </w:num>
  <w:num w:numId="3" w16cid:durableId="139352765">
    <w:abstractNumId w:val="0"/>
  </w:num>
  <w:num w:numId="4" w16cid:durableId="800461352">
    <w:abstractNumId w:val="3"/>
  </w:num>
  <w:num w:numId="5" w16cid:durableId="1454864483">
    <w:abstractNumId w:val="1"/>
  </w:num>
  <w:num w:numId="6" w16cid:durableId="55125335">
    <w:abstractNumId w:val="4"/>
  </w:num>
  <w:num w:numId="7" w16cid:durableId="2041391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691"/>
    <w:rsid w:val="00000F74"/>
    <w:rsid w:val="00020F39"/>
    <w:rsid w:val="00094EDF"/>
    <w:rsid w:val="000C2F19"/>
    <w:rsid w:val="00161524"/>
    <w:rsid w:val="00182E64"/>
    <w:rsid w:val="00240544"/>
    <w:rsid w:val="00243FD6"/>
    <w:rsid w:val="002747DA"/>
    <w:rsid w:val="00293AB1"/>
    <w:rsid w:val="002B0D57"/>
    <w:rsid w:val="003642D4"/>
    <w:rsid w:val="00384C43"/>
    <w:rsid w:val="003E3C0F"/>
    <w:rsid w:val="00422888"/>
    <w:rsid w:val="0043110A"/>
    <w:rsid w:val="00472D67"/>
    <w:rsid w:val="004A6DB5"/>
    <w:rsid w:val="004D263F"/>
    <w:rsid w:val="005247F4"/>
    <w:rsid w:val="00556DEA"/>
    <w:rsid w:val="00563425"/>
    <w:rsid w:val="005B0431"/>
    <w:rsid w:val="005D1FB7"/>
    <w:rsid w:val="005E2943"/>
    <w:rsid w:val="005E5168"/>
    <w:rsid w:val="00603443"/>
    <w:rsid w:val="006B1691"/>
    <w:rsid w:val="006C1EB0"/>
    <w:rsid w:val="006F10C9"/>
    <w:rsid w:val="007551C0"/>
    <w:rsid w:val="00785534"/>
    <w:rsid w:val="007B07BF"/>
    <w:rsid w:val="007B773F"/>
    <w:rsid w:val="008560FA"/>
    <w:rsid w:val="008C7446"/>
    <w:rsid w:val="008E25E8"/>
    <w:rsid w:val="008F7CC0"/>
    <w:rsid w:val="009013F7"/>
    <w:rsid w:val="009039EF"/>
    <w:rsid w:val="00903D16"/>
    <w:rsid w:val="0091370F"/>
    <w:rsid w:val="00932DFD"/>
    <w:rsid w:val="009360F8"/>
    <w:rsid w:val="00962DB1"/>
    <w:rsid w:val="00967997"/>
    <w:rsid w:val="009C693B"/>
    <w:rsid w:val="00A10EB8"/>
    <w:rsid w:val="00A3420B"/>
    <w:rsid w:val="00A45B56"/>
    <w:rsid w:val="00A47C60"/>
    <w:rsid w:val="00AA2CF1"/>
    <w:rsid w:val="00AD33DC"/>
    <w:rsid w:val="00B00944"/>
    <w:rsid w:val="00B0438F"/>
    <w:rsid w:val="00B50445"/>
    <w:rsid w:val="00B6466E"/>
    <w:rsid w:val="00BA10B9"/>
    <w:rsid w:val="00BB2E9C"/>
    <w:rsid w:val="00BE5B02"/>
    <w:rsid w:val="00C37B88"/>
    <w:rsid w:val="00C647AA"/>
    <w:rsid w:val="00D00266"/>
    <w:rsid w:val="00D32E7E"/>
    <w:rsid w:val="00D5169A"/>
    <w:rsid w:val="00D744F8"/>
    <w:rsid w:val="00E6550C"/>
    <w:rsid w:val="00EE608C"/>
    <w:rsid w:val="00F351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E9083"/>
  <w15:docId w15:val="{72B417F3-5481-4130-B31A-DF7C345A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41" w:hanging="356"/>
      <w:outlineLvl w:val="0"/>
    </w:pPr>
    <w:rPr>
      <w:b/>
      <w:bCs/>
      <w:sz w:val="28"/>
      <w:szCs w:val="28"/>
    </w:rPr>
  </w:style>
  <w:style w:type="paragraph" w:styleId="Heading2">
    <w:name w:val="heading 2"/>
    <w:basedOn w:val="Normal"/>
    <w:next w:val="Normal"/>
    <w:link w:val="Heading2Char"/>
    <w:uiPriority w:val="9"/>
    <w:semiHidden/>
    <w:unhideWhenUsed/>
    <w:qFormat/>
    <w:rsid w:val="00A10EB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D263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ind w:left="2020" w:right="2387" w:hanging="773"/>
    </w:pPr>
    <w:rPr>
      <w:rFonts w:ascii="Calibri" w:eastAsia="Calibri" w:hAnsi="Calibri" w:cs="Calibri"/>
      <w:b/>
      <w:bCs/>
      <w:sz w:val="32"/>
      <w:szCs w:val="32"/>
    </w:rPr>
  </w:style>
  <w:style w:type="paragraph" w:styleId="ListParagraph">
    <w:name w:val="List Paragraph"/>
    <w:basedOn w:val="Normal"/>
    <w:uiPriority w:val="1"/>
    <w:qFormat/>
    <w:pPr>
      <w:ind w:left="805"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A10EB8"/>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A10EB8"/>
    <w:pPr>
      <w:tabs>
        <w:tab w:val="center" w:pos="4513"/>
        <w:tab w:val="right" w:pos="9026"/>
      </w:tabs>
    </w:pPr>
  </w:style>
  <w:style w:type="character" w:customStyle="1" w:styleId="HeaderChar">
    <w:name w:val="Header Char"/>
    <w:basedOn w:val="DefaultParagraphFont"/>
    <w:link w:val="Header"/>
    <w:uiPriority w:val="99"/>
    <w:rsid w:val="00A10EB8"/>
    <w:rPr>
      <w:rFonts w:ascii="Arial" w:eastAsia="Arial" w:hAnsi="Arial" w:cs="Arial"/>
    </w:rPr>
  </w:style>
  <w:style w:type="paragraph" w:styleId="Footer">
    <w:name w:val="footer"/>
    <w:basedOn w:val="Normal"/>
    <w:link w:val="FooterChar"/>
    <w:uiPriority w:val="99"/>
    <w:unhideWhenUsed/>
    <w:rsid w:val="00A10EB8"/>
    <w:pPr>
      <w:tabs>
        <w:tab w:val="center" w:pos="4513"/>
        <w:tab w:val="right" w:pos="9026"/>
      </w:tabs>
    </w:pPr>
  </w:style>
  <w:style w:type="character" w:customStyle="1" w:styleId="FooterChar">
    <w:name w:val="Footer Char"/>
    <w:basedOn w:val="DefaultParagraphFont"/>
    <w:link w:val="Footer"/>
    <w:uiPriority w:val="99"/>
    <w:rsid w:val="00A10EB8"/>
    <w:rPr>
      <w:rFonts w:ascii="Arial" w:eastAsia="Arial" w:hAnsi="Arial" w:cs="Arial"/>
    </w:rPr>
  </w:style>
  <w:style w:type="paragraph" w:styleId="NormalWeb">
    <w:name w:val="Normal (Web)"/>
    <w:basedOn w:val="Normal"/>
    <w:uiPriority w:val="99"/>
    <w:unhideWhenUsed/>
    <w:rsid w:val="00F351D4"/>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F351D4"/>
    <w:rPr>
      <w:b/>
      <w:bCs/>
    </w:rPr>
  </w:style>
  <w:style w:type="character" w:styleId="Emphasis">
    <w:name w:val="Emphasis"/>
    <w:basedOn w:val="DefaultParagraphFont"/>
    <w:uiPriority w:val="20"/>
    <w:qFormat/>
    <w:rsid w:val="00F351D4"/>
    <w:rPr>
      <w:i/>
      <w:iCs/>
    </w:rPr>
  </w:style>
  <w:style w:type="character" w:customStyle="1" w:styleId="Heading3Char">
    <w:name w:val="Heading 3 Char"/>
    <w:basedOn w:val="DefaultParagraphFont"/>
    <w:link w:val="Heading3"/>
    <w:uiPriority w:val="9"/>
    <w:semiHidden/>
    <w:rsid w:val="004D263F"/>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422888"/>
    <w:rPr>
      <w:color w:val="0000FF" w:themeColor="hyperlink"/>
      <w:u w:val="single"/>
    </w:rPr>
  </w:style>
  <w:style w:type="character" w:styleId="UnresolvedMention">
    <w:name w:val="Unresolved Mention"/>
    <w:basedOn w:val="DefaultParagraphFont"/>
    <w:uiPriority w:val="99"/>
    <w:semiHidden/>
    <w:unhideWhenUsed/>
    <w:rsid w:val="00422888"/>
    <w:rPr>
      <w:color w:val="605E5C"/>
      <w:shd w:val="clear" w:color="auto" w:fill="E1DFDD"/>
    </w:rPr>
  </w:style>
  <w:style w:type="character" w:styleId="FollowedHyperlink">
    <w:name w:val="FollowedHyperlink"/>
    <w:basedOn w:val="DefaultParagraphFont"/>
    <w:uiPriority w:val="99"/>
    <w:semiHidden/>
    <w:unhideWhenUsed/>
    <w:rsid w:val="00D32E7E"/>
    <w:rPr>
      <w:color w:val="800080" w:themeColor="followedHyperlink"/>
      <w:u w:val="single"/>
    </w:rPr>
  </w:style>
  <w:style w:type="paragraph" w:styleId="Revision">
    <w:name w:val="Revision"/>
    <w:hidden/>
    <w:uiPriority w:val="99"/>
    <w:semiHidden/>
    <w:rsid w:val="00D32E7E"/>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962DB1"/>
    <w:rPr>
      <w:sz w:val="16"/>
      <w:szCs w:val="16"/>
    </w:rPr>
  </w:style>
  <w:style w:type="paragraph" w:styleId="CommentText">
    <w:name w:val="annotation text"/>
    <w:basedOn w:val="Normal"/>
    <w:link w:val="CommentTextChar"/>
    <w:uiPriority w:val="99"/>
    <w:unhideWhenUsed/>
    <w:rsid w:val="00962DB1"/>
    <w:rPr>
      <w:sz w:val="20"/>
      <w:szCs w:val="20"/>
    </w:rPr>
  </w:style>
  <w:style w:type="character" w:customStyle="1" w:styleId="CommentTextChar">
    <w:name w:val="Comment Text Char"/>
    <w:basedOn w:val="DefaultParagraphFont"/>
    <w:link w:val="CommentText"/>
    <w:uiPriority w:val="99"/>
    <w:rsid w:val="00962D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62DB1"/>
    <w:rPr>
      <w:b/>
      <w:bCs/>
    </w:rPr>
  </w:style>
  <w:style w:type="character" w:customStyle="1" w:styleId="CommentSubjectChar">
    <w:name w:val="Comment Subject Char"/>
    <w:basedOn w:val="CommentTextChar"/>
    <w:link w:val="CommentSubject"/>
    <w:uiPriority w:val="99"/>
    <w:semiHidden/>
    <w:rsid w:val="00962DB1"/>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ic-admin@frv.vic.gov.au" TargetMode="Externa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fa.vic.gov.au/plan-prepare/building-planning-regulations/caravan-park-fire-safety" TargetMode="External"/><Relationship Id="rId12" Type="http://schemas.openxmlformats.org/officeDocument/2006/relationships/footer" Target="footer2.xml"/><Relationship Id="rId17" Type="http://schemas.openxmlformats.org/officeDocument/2006/relationships/hyperlink" Target="mailto:bic-admin@frv.vic.gov.au"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mailto:bic-admin@frv.vic.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f41c057-7cf6-454f-984f-a191bc73ed58}" enabled="1" method="Privileged" siteId="{e8198d0d-e1ae-471c-9859-b346d220b05f}"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HERZBERG, Kai</dc:creator>
  <cp:lastModifiedBy>NOLAN, Belinda</cp:lastModifiedBy>
  <cp:revision>4</cp:revision>
  <dcterms:created xsi:type="dcterms:W3CDTF">2026-07-22T06:58:00Z</dcterms:created>
  <dcterms:modified xsi:type="dcterms:W3CDTF">2026-07-22T07:29:00Z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y fmtid="{D5CDD505-2E9C-101B-9397-08002B2CF9AE}" pid="6" name="ClassificationContentMarkingHeaderShapeIds">
    <vt:lpwstr>3bb0373c,7c0fa878,2b2654a3,1b2b272a</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82f11b4,30656074,effdb8a,792c4061</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ies>
</file>